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72C5D" w14:textId="77777777" w:rsidR="0061056F" w:rsidRDefault="00834642" w:rsidP="002C3F44">
      <w:pPr>
        <w:jc w:val="center"/>
        <w:outlineLvl w:val="0"/>
        <w:rPr>
          <w:rFonts w:ascii="Arial" w:hAnsi="Arial" w:cs="Arial"/>
          <w:bCs/>
          <w:sz w:val="20"/>
          <w:szCs w:val="20"/>
        </w:rPr>
      </w:pPr>
      <w:r>
        <w:rPr>
          <w:rFonts w:ascii="Arial" w:hAnsi="Arial" w:cs="Arial"/>
          <w:bCs/>
          <w:sz w:val="20"/>
          <w:szCs w:val="20"/>
        </w:rPr>
        <w:t xml:space="preserve"> </w:t>
      </w:r>
      <w:r w:rsidR="0008005D">
        <w:rPr>
          <w:b/>
          <w:noProof/>
          <w:sz w:val="28"/>
          <w:szCs w:val="20"/>
        </w:rPr>
        <w:drawing>
          <wp:inline distT="0" distB="0" distL="0" distR="0" wp14:anchorId="70D4615B" wp14:editId="1EA7C6A3">
            <wp:extent cx="1371600" cy="885825"/>
            <wp:effectExtent l="0" t="0" r="0" b="9525"/>
            <wp:docPr id="1" name="Picture 1" descr="Logo - Epsom and Ewell Town Twinn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Epsom and Ewell Town Twinning Associ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885825"/>
                    </a:xfrm>
                    <a:prstGeom prst="rect">
                      <a:avLst/>
                    </a:prstGeom>
                    <a:noFill/>
                    <a:ln>
                      <a:noFill/>
                    </a:ln>
                  </pic:spPr>
                </pic:pic>
              </a:graphicData>
            </a:graphic>
          </wp:inline>
        </w:drawing>
      </w:r>
    </w:p>
    <w:p w14:paraId="7ACDB30A" w14:textId="77777777" w:rsidR="00406690" w:rsidRDefault="00406690" w:rsidP="00DF7C22">
      <w:pPr>
        <w:outlineLvl w:val="0"/>
        <w:rPr>
          <w:rFonts w:ascii="Arial" w:hAnsi="Arial" w:cs="Arial"/>
          <w:bCs/>
          <w:sz w:val="20"/>
          <w:szCs w:val="20"/>
        </w:rPr>
      </w:pPr>
    </w:p>
    <w:p w14:paraId="405A7CDF" w14:textId="77777777" w:rsidR="001521D3" w:rsidRPr="001521D3" w:rsidRDefault="001521D3" w:rsidP="001521D3">
      <w:pPr>
        <w:jc w:val="center"/>
        <w:outlineLvl w:val="0"/>
        <w:rPr>
          <w:rFonts w:ascii="Arial" w:hAnsi="Arial" w:cs="Arial"/>
          <w:b/>
          <w:noProof/>
          <w:color w:val="1F497D"/>
        </w:rPr>
      </w:pPr>
      <w:r w:rsidRPr="001521D3">
        <w:rPr>
          <w:rFonts w:ascii="Arial" w:hAnsi="Arial" w:cs="Arial"/>
          <w:b/>
          <w:noProof/>
          <w:color w:val="1F497D"/>
        </w:rPr>
        <w:t>The Epsom and Ewell Town Twinning Association</w:t>
      </w:r>
    </w:p>
    <w:p w14:paraId="29724CE6" w14:textId="77777777" w:rsidR="00D22E4F" w:rsidRPr="00F06554" w:rsidRDefault="00D22E4F" w:rsidP="00D22E4F">
      <w:pPr>
        <w:jc w:val="center"/>
        <w:outlineLvl w:val="0"/>
        <w:rPr>
          <w:rFonts w:ascii="Arial" w:hAnsi="Arial" w:cs="Arial"/>
          <w:b/>
          <w:color w:val="1F497D"/>
        </w:rPr>
      </w:pPr>
      <w:r>
        <w:rPr>
          <w:rFonts w:ascii="Arial" w:hAnsi="Arial" w:cs="Arial"/>
          <w:b/>
          <w:color w:val="1F497D"/>
        </w:rPr>
        <w:t>Minutes of Committee Meeting held on</w:t>
      </w:r>
    </w:p>
    <w:p w14:paraId="20FCEA66" w14:textId="50E28935" w:rsidR="00D22E4F" w:rsidRDefault="00581286" w:rsidP="00D22E4F">
      <w:pPr>
        <w:jc w:val="center"/>
        <w:outlineLvl w:val="0"/>
        <w:rPr>
          <w:rFonts w:ascii="Arial" w:hAnsi="Arial" w:cs="Arial"/>
          <w:b/>
          <w:color w:val="1F497D"/>
        </w:rPr>
      </w:pPr>
      <w:r>
        <w:rPr>
          <w:rFonts w:ascii="Arial" w:hAnsi="Arial" w:cs="Arial"/>
          <w:b/>
          <w:color w:val="1F497D"/>
        </w:rPr>
        <w:t>Tuesday 15 January 2019</w:t>
      </w:r>
      <w:r w:rsidR="00D22E4F">
        <w:rPr>
          <w:rFonts w:ascii="Arial" w:hAnsi="Arial" w:cs="Arial"/>
          <w:b/>
          <w:color w:val="1F497D"/>
        </w:rPr>
        <w:t xml:space="preserve"> at 7.30pm</w:t>
      </w:r>
    </w:p>
    <w:p w14:paraId="014539BE" w14:textId="6B487094" w:rsidR="007E3164" w:rsidRPr="00D22E4F" w:rsidRDefault="0001290A" w:rsidP="00D22E4F">
      <w:pPr>
        <w:jc w:val="center"/>
        <w:outlineLvl w:val="0"/>
        <w:rPr>
          <w:rFonts w:ascii="Arial" w:hAnsi="Arial" w:cs="Arial"/>
          <w:b/>
          <w:color w:val="1F497D"/>
        </w:rPr>
      </w:pPr>
      <w:r>
        <w:rPr>
          <w:rFonts w:ascii="Arial" w:hAnsi="Arial" w:cs="Arial"/>
          <w:b/>
          <w:color w:val="1F497D"/>
        </w:rPr>
        <w:t>At the Town Hall, Epsom</w:t>
      </w:r>
    </w:p>
    <w:p w14:paraId="38FDFBF6" w14:textId="77777777" w:rsidR="00472705" w:rsidRPr="00342842" w:rsidRDefault="00472705" w:rsidP="00472705">
      <w:pPr>
        <w:ind w:left="360"/>
        <w:outlineLvl w:val="0"/>
        <w:rPr>
          <w:rFonts w:ascii="Arial" w:hAnsi="Arial" w:cs="Arial"/>
          <w:bCs/>
          <w:color w:val="1F497D" w:themeColor="text2"/>
          <w:sz w:val="22"/>
          <w:szCs w:val="22"/>
        </w:rPr>
      </w:pPr>
    </w:p>
    <w:p w14:paraId="665BD38E" w14:textId="5EFB7D76" w:rsidR="005E5A41" w:rsidRPr="00342842" w:rsidRDefault="004039D3" w:rsidP="00170C81">
      <w:pPr>
        <w:pStyle w:val="ListParagraph"/>
        <w:numPr>
          <w:ilvl w:val="0"/>
          <w:numId w:val="40"/>
        </w:numPr>
        <w:outlineLvl w:val="0"/>
        <w:rPr>
          <w:rFonts w:ascii="Arial" w:hAnsi="Arial" w:cs="Arial"/>
          <w:b/>
          <w:bCs/>
          <w:color w:val="1F497D" w:themeColor="text2"/>
          <w:sz w:val="22"/>
          <w:szCs w:val="22"/>
        </w:rPr>
      </w:pPr>
      <w:r w:rsidRPr="00342842">
        <w:rPr>
          <w:rFonts w:ascii="Arial" w:hAnsi="Arial" w:cs="Arial"/>
          <w:b/>
          <w:color w:val="1F497D" w:themeColor="text2"/>
          <w:sz w:val="22"/>
          <w:szCs w:val="22"/>
          <w:lang w:val="en-US"/>
        </w:rPr>
        <w:t>Apologies for absence:</w:t>
      </w:r>
      <w:r w:rsidR="007469A2" w:rsidRPr="00342842">
        <w:rPr>
          <w:rFonts w:ascii="Arial" w:hAnsi="Arial" w:cs="Arial"/>
          <w:color w:val="1F497D" w:themeColor="text2"/>
          <w:sz w:val="22"/>
          <w:szCs w:val="22"/>
          <w:lang w:val="en-US"/>
        </w:rPr>
        <w:t xml:space="preserve"> </w:t>
      </w:r>
    </w:p>
    <w:p w14:paraId="60651220" w14:textId="4829BDF8" w:rsidR="00170C81" w:rsidRPr="00486C46" w:rsidRDefault="00581286" w:rsidP="00486C46">
      <w:pPr>
        <w:outlineLvl w:val="0"/>
        <w:rPr>
          <w:rFonts w:ascii="Arial" w:hAnsi="Arial" w:cs="Arial"/>
          <w:bCs/>
          <w:color w:val="1F497D" w:themeColor="text2"/>
          <w:sz w:val="22"/>
          <w:szCs w:val="22"/>
        </w:rPr>
      </w:pPr>
      <w:r w:rsidRPr="00342842">
        <w:rPr>
          <w:rFonts w:ascii="Arial" w:hAnsi="Arial" w:cs="Arial"/>
          <w:bCs/>
          <w:color w:val="1F497D" w:themeColor="text2"/>
          <w:sz w:val="22"/>
          <w:szCs w:val="22"/>
        </w:rPr>
        <w:t xml:space="preserve">Brian </w:t>
      </w:r>
      <w:proofErr w:type="spellStart"/>
      <w:r w:rsidRPr="00342842">
        <w:rPr>
          <w:rFonts w:ascii="Arial" w:hAnsi="Arial" w:cs="Arial"/>
          <w:bCs/>
          <w:color w:val="1F497D" w:themeColor="text2"/>
          <w:sz w:val="22"/>
          <w:szCs w:val="22"/>
        </w:rPr>
        <w:t>Vandervilt</w:t>
      </w:r>
      <w:proofErr w:type="spellEnd"/>
      <w:r w:rsidRPr="00342842">
        <w:rPr>
          <w:rFonts w:ascii="Arial" w:hAnsi="Arial" w:cs="Arial"/>
          <w:bCs/>
          <w:color w:val="1F497D" w:themeColor="text2"/>
          <w:sz w:val="22"/>
          <w:szCs w:val="22"/>
        </w:rPr>
        <w:t>, Martin Lewis.</w:t>
      </w:r>
    </w:p>
    <w:p w14:paraId="7E16B017" w14:textId="6AE92B8B" w:rsidR="001443B0" w:rsidRPr="00342842" w:rsidRDefault="00170C81" w:rsidP="001443B0">
      <w:pPr>
        <w:outlineLvl w:val="0"/>
        <w:rPr>
          <w:rFonts w:ascii="Arial" w:hAnsi="Arial" w:cs="Arial"/>
          <w:bCs/>
          <w:color w:val="1F497D" w:themeColor="text2"/>
          <w:sz w:val="22"/>
          <w:szCs w:val="22"/>
        </w:rPr>
      </w:pPr>
      <w:r w:rsidRPr="00342842">
        <w:rPr>
          <w:rFonts w:ascii="Arial" w:hAnsi="Arial" w:cs="Arial"/>
          <w:b/>
          <w:color w:val="1F497D" w:themeColor="text2"/>
          <w:sz w:val="22"/>
          <w:szCs w:val="22"/>
        </w:rPr>
        <w:t>Present:</w:t>
      </w:r>
      <w:r w:rsidRPr="00342842">
        <w:rPr>
          <w:rFonts w:ascii="Arial" w:hAnsi="Arial" w:cs="Arial"/>
          <w:color w:val="1F497D" w:themeColor="text2"/>
          <w:sz w:val="22"/>
          <w:szCs w:val="22"/>
        </w:rPr>
        <w:t xml:space="preserve">  </w:t>
      </w:r>
      <w:r w:rsidR="001443B0" w:rsidRPr="00342842">
        <w:rPr>
          <w:rFonts w:ascii="Arial" w:hAnsi="Arial" w:cs="Arial"/>
          <w:bCs/>
          <w:color w:val="1F497D" w:themeColor="text2"/>
          <w:sz w:val="22"/>
          <w:szCs w:val="22"/>
        </w:rPr>
        <w:t>Clive Wood</w:t>
      </w:r>
      <w:r w:rsidR="00581286" w:rsidRPr="00342842">
        <w:rPr>
          <w:rFonts w:ascii="Arial" w:hAnsi="Arial" w:cs="Arial"/>
          <w:bCs/>
          <w:color w:val="1F497D" w:themeColor="text2"/>
          <w:sz w:val="22"/>
          <w:szCs w:val="22"/>
        </w:rPr>
        <w:t xml:space="preserve">bridge, Chair, Diana </w:t>
      </w:r>
      <w:proofErr w:type="spellStart"/>
      <w:r w:rsidR="00581286" w:rsidRPr="00342842">
        <w:rPr>
          <w:rFonts w:ascii="Arial" w:hAnsi="Arial" w:cs="Arial"/>
          <w:bCs/>
          <w:color w:val="1F497D" w:themeColor="text2"/>
          <w:sz w:val="22"/>
          <w:szCs w:val="22"/>
        </w:rPr>
        <w:t>Deavin</w:t>
      </w:r>
      <w:proofErr w:type="spellEnd"/>
      <w:r w:rsidR="00581286" w:rsidRPr="00342842">
        <w:rPr>
          <w:rFonts w:ascii="Arial" w:hAnsi="Arial" w:cs="Arial"/>
          <w:bCs/>
          <w:color w:val="1F497D" w:themeColor="text2"/>
          <w:sz w:val="22"/>
          <w:szCs w:val="22"/>
        </w:rPr>
        <w:t xml:space="preserve">, Anne Richardson, </w:t>
      </w:r>
      <w:r w:rsidR="001443B0" w:rsidRPr="00342842">
        <w:rPr>
          <w:rFonts w:ascii="Arial" w:hAnsi="Arial" w:cs="Arial"/>
          <w:bCs/>
          <w:color w:val="1F497D" w:themeColor="text2"/>
          <w:sz w:val="22"/>
          <w:szCs w:val="22"/>
        </w:rPr>
        <w:t>Barbara Lew</w:t>
      </w:r>
      <w:r w:rsidR="00581286" w:rsidRPr="00342842">
        <w:rPr>
          <w:rFonts w:ascii="Arial" w:hAnsi="Arial" w:cs="Arial"/>
          <w:bCs/>
          <w:color w:val="1F497D" w:themeColor="text2"/>
          <w:sz w:val="22"/>
          <w:szCs w:val="22"/>
        </w:rPr>
        <w:t xml:space="preserve">is, Liz Frost, Peter Hardy </w:t>
      </w:r>
      <w:r w:rsidR="001443B0" w:rsidRPr="00342842">
        <w:rPr>
          <w:rFonts w:ascii="Arial" w:hAnsi="Arial" w:cs="Arial"/>
          <w:bCs/>
          <w:color w:val="1F497D" w:themeColor="text2"/>
          <w:sz w:val="22"/>
          <w:szCs w:val="22"/>
        </w:rPr>
        <w:t>and Margaret Nightingale</w:t>
      </w:r>
      <w:r w:rsidR="00084B98" w:rsidRPr="00342842">
        <w:rPr>
          <w:rFonts w:ascii="Arial" w:hAnsi="Arial" w:cs="Arial"/>
          <w:bCs/>
          <w:color w:val="1F497D" w:themeColor="text2"/>
          <w:sz w:val="22"/>
          <w:szCs w:val="22"/>
        </w:rPr>
        <w:t>.</w:t>
      </w:r>
    </w:p>
    <w:p w14:paraId="7108EF15" w14:textId="77777777" w:rsidR="00170C81" w:rsidRPr="00342842" w:rsidRDefault="00170C81" w:rsidP="00170C81">
      <w:pPr>
        <w:outlineLvl w:val="0"/>
        <w:rPr>
          <w:rFonts w:ascii="Arial" w:hAnsi="Arial" w:cs="Arial"/>
          <w:b/>
          <w:bCs/>
          <w:color w:val="1F497D" w:themeColor="text2"/>
          <w:sz w:val="22"/>
          <w:szCs w:val="22"/>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1701"/>
        <w:gridCol w:w="7797"/>
        <w:gridCol w:w="850"/>
      </w:tblGrid>
      <w:tr w:rsidR="00342842" w:rsidRPr="00342842" w14:paraId="2761FBFE" w14:textId="77777777" w:rsidTr="007856AD">
        <w:trPr>
          <w:gridBefore w:val="1"/>
          <w:wBefore w:w="113" w:type="dxa"/>
        </w:trPr>
        <w:tc>
          <w:tcPr>
            <w:tcW w:w="1701" w:type="dxa"/>
          </w:tcPr>
          <w:p w14:paraId="6BCFCE31" w14:textId="77777777" w:rsidR="00FF7A8D" w:rsidRPr="00342842" w:rsidRDefault="00FF7A8D" w:rsidP="00450DCD">
            <w:pPr>
              <w:rPr>
                <w:rFonts w:ascii="Arial" w:hAnsi="Arial" w:cs="Arial"/>
                <w:b/>
                <w:color w:val="1F497D" w:themeColor="text2"/>
                <w:sz w:val="22"/>
                <w:szCs w:val="22"/>
              </w:rPr>
            </w:pPr>
            <w:r w:rsidRPr="00342842">
              <w:rPr>
                <w:rFonts w:ascii="Arial" w:hAnsi="Arial" w:cs="Arial"/>
                <w:b/>
                <w:color w:val="1F497D" w:themeColor="text2"/>
                <w:sz w:val="22"/>
                <w:szCs w:val="22"/>
              </w:rPr>
              <w:t>Agenda Item</w:t>
            </w:r>
          </w:p>
        </w:tc>
        <w:tc>
          <w:tcPr>
            <w:tcW w:w="7797" w:type="dxa"/>
          </w:tcPr>
          <w:p w14:paraId="1E262550" w14:textId="77777777" w:rsidR="00FF7A8D" w:rsidRPr="00342842" w:rsidRDefault="00FF7A8D" w:rsidP="0075111F">
            <w:pPr>
              <w:rPr>
                <w:rFonts w:ascii="Arial" w:hAnsi="Arial" w:cs="Arial"/>
                <w:b/>
                <w:color w:val="1F497D" w:themeColor="text2"/>
                <w:sz w:val="22"/>
                <w:szCs w:val="22"/>
              </w:rPr>
            </w:pPr>
            <w:r w:rsidRPr="00342842">
              <w:rPr>
                <w:rFonts w:ascii="Arial" w:hAnsi="Arial" w:cs="Arial"/>
                <w:b/>
                <w:color w:val="1F497D" w:themeColor="text2"/>
                <w:sz w:val="22"/>
                <w:szCs w:val="22"/>
              </w:rPr>
              <w:t>Discussion / Report</w:t>
            </w:r>
          </w:p>
          <w:p w14:paraId="38723D1D" w14:textId="77777777" w:rsidR="00020FEA" w:rsidRPr="00342842" w:rsidRDefault="00020FEA" w:rsidP="0075111F">
            <w:pPr>
              <w:rPr>
                <w:rFonts w:ascii="Arial" w:hAnsi="Arial" w:cs="Arial"/>
                <w:b/>
                <w:color w:val="1F497D" w:themeColor="text2"/>
                <w:sz w:val="22"/>
                <w:szCs w:val="22"/>
              </w:rPr>
            </w:pPr>
          </w:p>
        </w:tc>
        <w:tc>
          <w:tcPr>
            <w:tcW w:w="850" w:type="dxa"/>
          </w:tcPr>
          <w:p w14:paraId="119F4D37" w14:textId="77777777" w:rsidR="00FF7A8D" w:rsidRPr="00342842" w:rsidRDefault="00FF7A8D" w:rsidP="00B15620">
            <w:pPr>
              <w:rPr>
                <w:rFonts w:ascii="Arial" w:hAnsi="Arial" w:cs="Arial"/>
                <w:b/>
                <w:color w:val="1F497D" w:themeColor="text2"/>
                <w:sz w:val="20"/>
                <w:szCs w:val="20"/>
              </w:rPr>
            </w:pPr>
            <w:r w:rsidRPr="00342842">
              <w:rPr>
                <w:rFonts w:ascii="Arial" w:hAnsi="Arial" w:cs="Arial"/>
                <w:b/>
                <w:color w:val="1F497D" w:themeColor="text2"/>
                <w:sz w:val="20"/>
                <w:szCs w:val="20"/>
              </w:rPr>
              <w:t>Action</w:t>
            </w:r>
          </w:p>
        </w:tc>
      </w:tr>
      <w:tr w:rsidR="00342842" w:rsidRPr="00342842" w14:paraId="749ECF4C" w14:textId="77777777" w:rsidTr="007856AD">
        <w:trPr>
          <w:gridBefore w:val="1"/>
          <w:wBefore w:w="113" w:type="dxa"/>
        </w:trPr>
        <w:tc>
          <w:tcPr>
            <w:tcW w:w="1701" w:type="dxa"/>
          </w:tcPr>
          <w:p w14:paraId="750CFDE9" w14:textId="77777777" w:rsidR="00592F3E" w:rsidRPr="00342842" w:rsidRDefault="00184C50" w:rsidP="00406690">
            <w:pPr>
              <w:rPr>
                <w:rFonts w:ascii="Arial" w:hAnsi="Arial" w:cs="Arial"/>
                <w:b/>
                <w:color w:val="1F497D" w:themeColor="text2"/>
                <w:sz w:val="22"/>
                <w:szCs w:val="22"/>
              </w:rPr>
            </w:pPr>
            <w:r w:rsidRPr="00342842">
              <w:rPr>
                <w:rFonts w:ascii="Arial" w:hAnsi="Arial" w:cs="Arial"/>
                <w:b/>
                <w:color w:val="1F497D" w:themeColor="text2"/>
                <w:sz w:val="22"/>
                <w:szCs w:val="22"/>
              </w:rPr>
              <w:t xml:space="preserve">2. </w:t>
            </w:r>
            <w:r w:rsidRPr="00342842">
              <w:rPr>
                <w:rFonts w:ascii="Arial" w:hAnsi="Arial" w:cs="Arial"/>
                <w:b/>
                <w:bCs/>
                <w:color w:val="1F497D" w:themeColor="text2"/>
                <w:sz w:val="22"/>
                <w:szCs w:val="22"/>
              </w:rPr>
              <w:t xml:space="preserve">Minutes of last </w:t>
            </w:r>
            <w:r w:rsidRPr="00342842">
              <w:rPr>
                <w:rFonts w:ascii="Arial" w:hAnsi="Arial" w:cs="Arial"/>
                <w:b/>
                <w:color w:val="1F497D" w:themeColor="text2"/>
                <w:sz w:val="22"/>
                <w:szCs w:val="22"/>
              </w:rPr>
              <w:t>meeting</w:t>
            </w:r>
          </w:p>
        </w:tc>
        <w:tc>
          <w:tcPr>
            <w:tcW w:w="7797" w:type="dxa"/>
          </w:tcPr>
          <w:p w14:paraId="4982B762" w14:textId="1E11D349" w:rsidR="001443B0" w:rsidRPr="00342842" w:rsidRDefault="00581286" w:rsidP="0075111F">
            <w:pPr>
              <w:outlineLvl w:val="0"/>
              <w:rPr>
                <w:rFonts w:ascii="Arial" w:hAnsi="Arial" w:cs="Arial"/>
                <w:bCs/>
                <w:color w:val="1F497D" w:themeColor="text2"/>
                <w:sz w:val="22"/>
                <w:szCs w:val="22"/>
              </w:rPr>
            </w:pPr>
            <w:r w:rsidRPr="00342842">
              <w:rPr>
                <w:rFonts w:ascii="Arial" w:hAnsi="Arial" w:cs="Arial"/>
                <w:bCs/>
                <w:color w:val="1F497D" w:themeColor="text2"/>
                <w:sz w:val="22"/>
                <w:szCs w:val="22"/>
              </w:rPr>
              <w:t>Approved and s</w:t>
            </w:r>
            <w:r w:rsidR="001443B0" w:rsidRPr="00342842">
              <w:rPr>
                <w:rFonts w:ascii="Arial" w:hAnsi="Arial" w:cs="Arial"/>
                <w:bCs/>
                <w:color w:val="1F497D" w:themeColor="text2"/>
                <w:sz w:val="22"/>
                <w:szCs w:val="22"/>
              </w:rPr>
              <w:t>igned by the Chair.</w:t>
            </w:r>
          </w:p>
          <w:p w14:paraId="67758151" w14:textId="77777777" w:rsidR="00184C50" w:rsidRPr="00342842" w:rsidRDefault="00184C50" w:rsidP="0075111F">
            <w:pPr>
              <w:outlineLvl w:val="0"/>
              <w:rPr>
                <w:rFonts w:ascii="Arial" w:hAnsi="Arial" w:cs="Arial"/>
                <w:bCs/>
                <w:color w:val="1F497D" w:themeColor="text2"/>
                <w:sz w:val="22"/>
                <w:szCs w:val="22"/>
              </w:rPr>
            </w:pPr>
          </w:p>
        </w:tc>
        <w:tc>
          <w:tcPr>
            <w:tcW w:w="850" w:type="dxa"/>
          </w:tcPr>
          <w:p w14:paraId="6DD08C2F" w14:textId="19512BA8" w:rsidR="008F2156" w:rsidRPr="00342842" w:rsidRDefault="008F2156" w:rsidP="00B075CB">
            <w:pPr>
              <w:rPr>
                <w:rFonts w:ascii="Arial" w:hAnsi="Arial" w:cs="Arial"/>
                <w:b/>
                <w:color w:val="1F497D" w:themeColor="text2"/>
                <w:sz w:val="22"/>
                <w:szCs w:val="22"/>
              </w:rPr>
            </w:pPr>
          </w:p>
        </w:tc>
      </w:tr>
      <w:tr w:rsidR="00342842" w:rsidRPr="00342842" w14:paraId="49ABBB3F" w14:textId="77777777" w:rsidTr="007856AD">
        <w:trPr>
          <w:gridBefore w:val="1"/>
          <w:wBefore w:w="113" w:type="dxa"/>
        </w:trPr>
        <w:tc>
          <w:tcPr>
            <w:tcW w:w="1701" w:type="dxa"/>
          </w:tcPr>
          <w:p w14:paraId="0B8389ED" w14:textId="77777777" w:rsidR="00D80FAF" w:rsidRPr="00342842" w:rsidRDefault="00A937B4" w:rsidP="00406690">
            <w:pPr>
              <w:rPr>
                <w:rFonts w:ascii="Arial" w:hAnsi="Arial" w:cs="Arial"/>
                <w:b/>
                <w:color w:val="1F497D" w:themeColor="text2"/>
                <w:sz w:val="22"/>
                <w:szCs w:val="22"/>
              </w:rPr>
            </w:pPr>
            <w:r w:rsidRPr="00342842">
              <w:rPr>
                <w:rFonts w:ascii="Arial" w:hAnsi="Arial" w:cs="Arial"/>
                <w:b/>
                <w:color w:val="1F497D" w:themeColor="text2"/>
                <w:sz w:val="22"/>
                <w:szCs w:val="22"/>
              </w:rPr>
              <w:t>3. Matters arising</w:t>
            </w:r>
          </w:p>
        </w:tc>
        <w:tc>
          <w:tcPr>
            <w:tcW w:w="7797" w:type="dxa"/>
          </w:tcPr>
          <w:p w14:paraId="6760C45F" w14:textId="77777777" w:rsidR="00125847" w:rsidRDefault="0067304F" w:rsidP="0075111F">
            <w:pPr>
              <w:rPr>
                <w:rFonts w:ascii="Arial" w:hAnsi="Arial" w:cs="Arial"/>
                <w:color w:val="1F497D" w:themeColor="text2"/>
                <w:sz w:val="22"/>
                <w:szCs w:val="22"/>
              </w:rPr>
            </w:pPr>
            <w:r w:rsidRPr="00342842">
              <w:rPr>
                <w:rFonts w:ascii="Arial" w:hAnsi="Arial" w:cs="Arial"/>
                <w:color w:val="1F497D" w:themeColor="text2"/>
                <w:sz w:val="22"/>
                <w:szCs w:val="22"/>
              </w:rPr>
              <w:t>Clive reported the sign on the A24 from Ashtead had been fixed, and no charge.</w:t>
            </w:r>
          </w:p>
          <w:p w14:paraId="046140DE" w14:textId="0469BC12" w:rsidR="00486C46" w:rsidRPr="00486C46" w:rsidRDefault="00486C46" w:rsidP="0075111F">
            <w:pPr>
              <w:rPr>
                <w:rFonts w:ascii="Arial" w:hAnsi="Arial" w:cs="Arial"/>
                <w:color w:val="1F497D" w:themeColor="text2"/>
                <w:sz w:val="22"/>
                <w:szCs w:val="22"/>
              </w:rPr>
            </w:pPr>
          </w:p>
        </w:tc>
        <w:tc>
          <w:tcPr>
            <w:tcW w:w="850" w:type="dxa"/>
          </w:tcPr>
          <w:p w14:paraId="2CEAFE99" w14:textId="77777777" w:rsidR="00425C0B" w:rsidRPr="00342842" w:rsidRDefault="00425C0B" w:rsidP="00B075CB">
            <w:pPr>
              <w:rPr>
                <w:rFonts w:ascii="Arial" w:hAnsi="Arial" w:cs="Arial"/>
                <w:b/>
                <w:color w:val="1F497D" w:themeColor="text2"/>
                <w:sz w:val="22"/>
                <w:szCs w:val="22"/>
              </w:rPr>
            </w:pPr>
          </w:p>
          <w:p w14:paraId="220234AE" w14:textId="2AA93D4E" w:rsidR="007B181F" w:rsidRPr="00342842" w:rsidRDefault="007B181F" w:rsidP="00B075CB">
            <w:pPr>
              <w:rPr>
                <w:rFonts w:ascii="Arial" w:hAnsi="Arial" w:cs="Arial"/>
                <w:b/>
                <w:color w:val="1F497D" w:themeColor="text2"/>
                <w:sz w:val="22"/>
                <w:szCs w:val="22"/>
              </w:rPr>
            </w:pPr>
          </w:p>
        </w:tc>
      </w:tr>
      <w:tr w:rsidR="00342842" w:rsidRPr="00342842" w14:paraId="1B80CAED" w14:textId="77777777" w:rsidTr="007856AD">
        <w:trPr>
          <w:gridBefore w:val="1"/>
          <w:wBefore w:w="113" w:type="dxa"/>
        </w:trPr>
        <w:tc>
          <w:tcPr>
            <w:tcW w:w="1701" w:type="dxa"/>
          </w:tcPr>
          <w:p w14:paraId="5C3B3707" w14:textId="045CE8B9" w:rsidR="003703D2" w:rsidRPr="00342842" w:rsidRDefault="003703D2" w:rsidP="003703D2">
            <w:pPr>
              <w:rPr>
                <w:rFonts w:ascii="Arial" w:hAnsi="Arial" w:cs="Arial"/>
                <w:b/>
                <w:color w:val="1F497D" w:themeColor="text2"/>
                <w:sz w:val="22"/>
                <w:szCs w:val="22"/>
              </w:rPr>
            </w:pPr>
            <w:r w:rsidRPr="00342842">
              <w:rPr>
                <w:rFonts w:ascii="Arial" w:hAnsi="Arial" w:cs="Arial"/>
                <w:b/>
                <w:color w:val="1F497D" w:themeColor="text2"/>
                <w:sz w:val="22"/>
                <w:szCs w:val="22"/>
              </w:rPr>
              <w:t>4. Past events</w:t>
            </w:r>
          </w:p>
          <w:p w14:paraId="66BAEAE5" w14:textId="77777777" w:rsidR="00D80FAF" w:rsidRPr="00342842" w:rsidRDefault="00D80FAF">
            <w:pPr>
              <w:rPr>
                <w:rFonts w:ascii="Arial" w:hAnsi="Arial" w:cs="Arial"/>
                <w:b/>
                <w:color w:val="1F497D" w:themeColor="text2"/>
                <w:sz w:val="22"/>
                <w:szCs w:val="22"/>
              </w:rPr>
            </w:pPr>
          </w:p>
        </w:tc>
        <w:tc>
          <w:tcPr>
            <w:tcW w:w="7797" w:type="dxa"/>
          </w:tcPr>
          <w:p w14:paraId="62C4E318" w14:textId="70BD1C01" w:rsidR="001630C8" w:rsidRPr="00342842" w:rsidRDefault="001630C8" w:rsidP="0075111F">
            <w:pPr>
              <w:pStyle w:val="Body"/>
              <w:rPr>
                <w:color w:val="1F497D" w:themeColor="text2"/>
              </w:rPr>
            </w:pPr>
            <w:r w:rsidRPr="00342842">
              <w:rPr>
                <w:rFonts w:ascii="Arial" w:hAnsi="Arial" w:cs="Arial"/>
                <w:b/>
                <w:color w:val="1F497D" w:themeColor="text2"/>
                <w:shd w:val="clear" w:color="auto" w:fill="FFFFFF"/>
              </w:rPr>
              <w:t>Members’ dinner – Tuesday 16 October</w:t>
            </w:r>
            <w:r w:rsidRPr="00342842">
              <w:rPr>
                <w:rFonts w:ascii="Arial" w:hAnsi="Arial" w:cs="Arial"/>
                <w:color w:val="1F497D" w:themeColor="text2"/>
                <w:shd w:val="clear" w:color="auto" w:fill="FFFFFF"/>
              </w:rPr>
              <w:t xml:space="preserve"> at Café Rouge, was well attended but some said the food was disappointing.</w:t>
            </w:r>
            <w:r w:rsidR="00486C46">
              <w:rPr>
                <w:rFonts w:ascii="Arial" w:hAnsi="Arial" w:cs="Arial"/>
                <w:color w:val="1F497D" w:themeColor="text2"/>
                <w:shd w:val="clear" w:color="auto" w:fill="FFFFFF"/>
              </w:rPr>
              <w:t xml:space="preserve"> We need to find a new French restaurant locally.</w:t>
            </w:r>
          </w:p>
          <w:p w14:paraId="3648EBA8" w14:textId="0F5FB06F" w:rsidR="001630C8" w:rsidRPr="00342842" w:rsidRDefault="001630C8" w:rsidP="0075111F">
            <w:pPr>
              <w:pBdr>
                <w:top w:val="nil"/>
                <w:left w:val="nil"/>
                <w:bottom w:val="nil"/>
                <w:right w:val="nil"/>
                <w:between w:val="nil"/>
                <w:bar w:val="nil"/>
              </w:pBdr>
              <w:rPr>
                <w:rFonts w:ascii="Arial" w:hAnsi="Arial" w:cs="Arial"/>
                <w:color w:val="1F497D" w:themeColor="text2"/>
                <w:sz w:val="22"/>
                <w:szCs w:val="22"/>
                <w:shd w:val="clear" w:color="auto" w:fill="FFFFFF"/>
              </w:rPr>
            </w:pPr>
            <w:r w:rsidRPr="00342842">
              <w:rPr>
                <w:rFonts w:ascii="Arial" w:hAnsi="Arial" w:cs="Arial"/>
                <w:b/>
                <w:color w:val="1F497D" w:themeColor="text2"/>
                <w:sz w:val="22"/>
                <w:szCs w:val="22"/>
                <w:shd w:val="clear" w:color="auto" w:fill="FFFFFF"/>
              </w:rPr>
              <w:t>Epsom and Ewell Film Festival – Friday 26 – Sunday 28 October</w:t>
            </w:r>
            <w:r w:rsidRPr="00342842">
              <w:rPr>
                <w:rFonts w:ascii="Arial" w:hAnsi="Arial" w:cs="Arial"/>
                <w:color w:val="1F497D" w:themeColor="text2"/>
                <w:sz w:val="22"/>
                <w:szCs w:val="22"/>
                <w:shd w:val="clear" w:color="auto" w:fill="FFFFFF"/>
              </w:rPr>
              <w:t xml:space="preserve">. Twinning </w:t>
            </w:r>
            <w:r w:rsidR="00486C46">
              <w:rPr>
                <w:rFonts w:ascii="Arial" w:hAnsi="Arial" w:cs="Arial"/>
                <w:color w:val="1F497D" w:themeColor="text2"/>
                <w:sz w:val="22"/>
                <w:szCs w:val="22"/>
                <w:shd w:val="clear" w:color="auto" w:fill="FFFFFF"/>
              </w:rPr>
              <w:t xml:space="preserve">was not </w:t>
            </w:r>
            <w:r w:rsidRPr="00342842">
              <w:rPr>
                <w:rFonts w:ascii="Arial" w:hAnsi="Arial" w:cs="Arial"/>
                <w:color w:val="1F497D" w:themeColor="text2"/>
                <w:sz w:val="22"/>
                <w:szCs w:val="22"/>
                <w:shd w:val="clear" w:color="auto" w:fill="FFFFFF"/>
              </w:rPr>
              <w:t xml:space="preserve">involved but Anne had publicised those films that were in French to members. Query whether this may become an annual event? </w:t>
            </w:r>
          </w:p>
          <w:p w14:paraId="26856100" w14:textId="1898F89D" w:rsidR="001630C8" w:rsidRPr="00342842" w:rsidRDefault="001630C8" w:rsidP="0075111F">
            <w:pPr>
              <w:pBdr>
                <w:top w:val="nil"/>
                <w:left w:val="nil"/>
                <w:bottom w:val="nil"/>
                <w:right w:val="nil"/>
                <w:between w:val="nil"/>
                <w:bar w:val="nil"/>
              </w:pBdr>
              <w:rPr>
                <w:rFonts w:ascii="Arial" w:hAnsi="Arial" w:cs="Arial"/>
                <w:color w:val="1F497D" w:themeColor="text2"/>
                <w:sz w:val="22"/>
                <w:szCs w:val="22"/>
                <w:shd w:val="clear" w:color="auto" w:fill="FFFFFF"/>
              </w:rPr>
            </w:pPr>
            <w:r w:rsidRPr="00342842">
              <w:rPr>
                <w:rFonts w:ascii="Arial" w:hAnsi="Arial" w:cs="Arial"/>
                <w:b/>
                <w:color w:val="1F497D" w:themeColor="text2"/>
                <w:sz w:val="22"/>
                <w:szCs w:val="22"/>
              </w:rPr>
              <w:t xml:space="preserve">Soirée </w:t>
            </w:r>
            <w:proofErr w:type="spellStart"/>
            <w:r w:rsidRPr="00342842">
              <w:rPr>
                <w:rFonts w:ascii="Arial" w:hAnsi="Arial" w:cs="Arial"/>
                <w:b/>
                <w:color w:val="1F497D" w:themeColor="text2"/>
                <w:sz w:val="22"/>
                <w:szCs w:val="22"/>
              </w:rPr>
              <w:t>française</w:t>
            </w:r>
            <w:proofErr w:type="spellEnd"/>
            <w:r w:rsidRPr="00342842">
              <w:rPr>
                <w:rFonts w:ascii="Arial" w:hAnsi="Arial" w:cs="Arial"/>
                <w:b/>
                <w:color w:val="1F497D" w:themeColor="text2"/>
                <w:sz w:val="22"/>
                <w:szCs w:val="22"/>
              </w:rPr>
              <w:t xml:space="preserve"> – Monday 5 November.</w:t>
            </w:r>
            <w:r w:rsidR="00486C46">
              <w:rPr>
                <w:rFonts w:ascii="Arial" w:hAnsi="Arial" w:cs="Arial"/>
                <w:color w:val="1F497D" w:themeColor="text2"/>
                <w:sz w:val="22"/>
                <w:szCs w:val="22"/>
              </w:rPr>
              <w:t xml:space="preserve">  12 </w:t>
            </w:r>
            <w:r w:rsidRPr="00342842">
              <w:rPr>
                <w:rFonts w:ascii="Arial" w:hAnsi="Arial" w:cs="Arial"/>
                <w:color w:val="1F497D" w:themeColor="text2"/>
                <w:sz w:val="22"/>
                <w:szCs w:val="22"/>
              </w:rPr>
              <w:t>members</w:t>
            </w:r>
            <w:r w:rsidR="00486C46">
              <w:rPr>
                <w:rFonts w:ascii="Arial" w:hAnsi="Arial" w:cs="Arial"/>
                <w:color w:val="1F497D" w:themeColor="text2"/>
                <w:sz w:val="22"/>
                <w:szCs w:val="22"/>
              </w:rPr>
              <w:t xml:space="preserve"> attended a lovely</w:t>
            </w:r>
            <w:r w:rsidRPr="00342842">
              <w:rPr>
                <w:rFonts w:ascii="Arial" w:hAnsi="Arial" w:cs="Arial"/>
                <w:color w:val="1F497D" w:themeColor="text2"/>
                <w:sz w:val="22"/>
                <w:szCs w:val="22"/>
              </w:rPr>
              <w:t xml:space="preserve"> supper at Brian Atkinson’s</w:t>
            </w:r>
            <w:r w:rsidR="00486C46">
              <w:rPr>
                <w:rFonts w:ascii="Arial" w:hAnsi="Arial" w:cs="Arial"/>
                <w:color w:val="1F497D" w:themeColor="text2"/>
                <w:sz w:val="22"/>
                <w:szCs w:val="22"/>
              </w:rPr>
              <w:t>,</w:t>
            </w:r>
            <w:r w:rsidRPr="00342842">
              <w:rPr>
                <w:rFonts w:ascii="Arial" w:hAnsi="Arial" w:cs="Arial"/>
                <w:color w:val="1F497D" w:themeColor="text2"/>
                <w:sz w:val="22"/>
                <w:szCs w:val="22"/>
              </w:rPr>
              <w:t xml:space="preserve"> a success socially though not French speaking!</w:t>
            </w:r>
          </w:p>
          <w:p w14:paraId="65E71616" w14:textId="3ED7DBC0" w:rsidR="001630C8" w:rsidRPr="00342842" w:rsidRDefault="001630C8" w:rsidP="0075111F">
            <w:pPr>
              <w:pBdr>
                <w:top w:val="nil"/>
                <w:left w:val="nil"/>
                <w:bottom w:val="nil"/>
                <w:right w:val="nil"/>
                <w:between w:val="nil"/>
                <w:bar w:val="nil"/>
              </w:pBdr>
              <w:rPr>
                <w:rFonts w:ascii="Arial" w:hAnsi="Arial" w:cs="Arial"/>
                <w:bCs/>
                <w:color w:val="1F497D" w:themeColor="text2"/>
                <w:sz w:val="22"/>
                <w:szCs w:val="22"/>
              </w:rPr>
            </w:pPr>
            <w:r w:rsidRPr="00342842">
              <w:rPr>
                <w:rFonts w:ascii="Arial" w:hAnsi="Arial" w:cs="Arial"/>
                <w:b/>
                <w:bCs/>
                <w:color w:val="1F497D" w:themeColor="text2"/>
                <w:sz w:val="22"/>
                <w:szCs w:val="22"/>
              </w:rPr>
              <w:t>Commemoration of the end of WW1 – Sunday 11 November</w:t>
            </w:r>
            <w:r w:rsidR="00486C46">
              <w:rPr>
                <w:rFonts w:ascii="Arial" w:hAnsi="Arial" w:cs="Arial"/>
                <w:bCs/>
                <w:color w:val="1F497D" w:themeColor="text2"/>
                <w:sz w:val="22"/>
                <w:szCs w:val="22"/>
              </w:rPr>
              <w:t xml:space="preserve">.  A family from Epsom went to Chantilly, </w:t>
            </w:r>
            <w:r w:rsidRPr="00342842">
              <w:rPr>
                <w:rFonts w:ascii="Arial" w:hAnsi="Arial" w:cs="Arial"/>
                <w:bCs/>
                <w:color w:val="1F497D" w:themeColor="text2"/>
                <w:sz w:val="22"/>
                <w:szCs w:val="22"/>
              </w:rPr>
              <w:t>though they did not arrive in time for the Saturday evening but the girls did readings at St Peter’s church on the Sunday. Barbara said that Martin wrote to the local press. We had received the family’s report and this will be published in the next twinning newsletter.</w:t>
            </w:r>
          </w:p>
          <w:p w14:paraId="6D474911" w14:textId="004111CC" w:rsidR="001630C8" w:rsidRPr="00342842" w:rsidRDefault="001630C8" w:rsidP="0075111F">
            <w:pPr>
              <w:pBdr>
                <w:top w:val="nil"/>
                <w:left w:val="nil"/>
                <w:bottom w:val="nil"/>
                <w:right w:val="nil"/>
                <w:between w:val="nil"/>
                <w:bar w:val="nil"/>
              </w:pBdr>
              <w:rPr>
                <w:b/>
                <w:bCs/>
                <w:color w:val="1F497D" w:themeColor="text2"/>
                <w:sz w:val="22"/>
                <w:szCs w:val="22"/>
                <w:shd w:val="clear" w:color="auto" w:fill="FFFFFF"/>
              </w:rPr>
            </w:pPr>
            <w:r w:rsidRPr="00342842">
              <w:rPr>
                <w:rFonts w:ascii="Arial" w:hAnsi="Arial" w:cs="Arial"/>
                <w:b/>
                <w:color w:val="1F497D" w:themeColor="text2"/>
                <w:sz w:val="22"/>
                <w:szCs w:val="22"/>
                <w:shd w:val="clear" w:color="auto" w:fill="FFFFFF"/>
              </w:rPr>
              <w:t>Members’ Christmas dinner – Friday 30 November</w:t>
            </w:r>
            <w:r w:rsidR="00486C46">
              <w:rPr>
                <w:rFonts w:ascii="Arial" w:hAnsi="Arial" w:cs="Arial"/>
                <w:color w:val="1F497D" w:themeColor="text2"/>
                <w:sz w:val="22"/>
                <w:szCs w:val="22"/>
                <w:shd w:val="clear" w:color="auto" w:fill="FFFFFF"/>
              </w:rPr>
              <w:t xml:space="preserve"> </w:t>
            </w:r>
            <w:proofErr w:type="gramStart"/>
            <w:r w:rsidR="00486C46">
              <w:rPr>
                <w:rFonts w:ascii="Arial" w:hAnsi="Arial" w:cs="Arial"/>
                <w:color w:val="1F497D" w:themeColor="text2"/>
                <w:sz w:val="22"/>
                <w:szCs w:val="22"/>
                <w:shd w:val="clear" w:color="auto" w:fill="FFFFFF"/>
              </w:rPr>
              <w:t>–  3</w:t>
            </w:r>
            <w:r w:rsidRPr="00342842">
              <w:rPr>
                <w:rFonts w:ascii="Arial" w:hAnsi="Arial" w:cs="Arial"/>
                <w:color w:val="1F497D" w:themeColor="text2"/>
                <w:sz w:val="22"/>
                <w:szCs w:val="22"/>
                <w:shd w:val="clear" w:color="auto" w:fill="FFFFFF"/>
              </w:rPr>
              <w:t>0</w:t>
            </w:r>
            <w:proofErr w:type="gramEnd"/>
            <w:r w:rsidRPr="00342842">
              <w:rPr>
                <w:rFonts w:ascii="Arial" w:hAnsi="Arial" w:cs="Arial"/>
                <w:color w:val="1F497D" w:themeColor="text2"/>
                <w:sz w:val="22"/>
                <w:szCs w:val="22"/>
                <w:shd w:val="clear" w:color="auto" w:fill="FFFFFF"/>
              </w:rPr>
              <w:t xml:space="preserve"> members</w:t>
            </w:r>
            <w:r w:rsidR="00486C46">
              <w:rPr>
                <w:rFonts w:ascii="Arial" w:hAnsi="Arial" w:cs="Arial"/>
                <w:color w:val="1F497D" w:themeColor="text2"/>
                <w:sz w:val="22"/>
                <w:szCs w:val="22"/>
                <w:shd w:val="clear" w:color="auto" w:fill="FFFFFF"/>
              </w:rPr>
              <w:t xml:space="preserve"> attended the dinner at</w:t>
            </w:r>
            <w:r w:rsidRPr="00342842">
              <w:rPr>
                <w:rFonts w:ascii="Arial" w:hAnsi="Arial" w:cs="Arial"/>
                <w:color w:val="1F497D" w:themeColor="text2"/>
                <w:sz w:val="22"/>
                <w:szCs w:val="22"/>
                <w:shd w:val="clear" w:color="auto" w:fill="FFFFFF"/>
              </w:rPr>
              <w:t xml:space="preserve"> the Italian Il </w:t>
            </w:r>
            <w:proofErr w:type="spellStart"/>
            <w:r w:rsidRPr="00342842">
              <w:rPr>
                <w:rFonts w:ascii="Arial" w:hAnsi="Arial" w:cs="Arial"/>
                <w:color w:val="1F497D" w:themeColor="text2"/>
                <w:sz w:val="22"/>
                <w:szCs w:val="22"/>
                <w:shd w:val="clear" w:color="auto" w:fill="FFFFFF"/>
              </w:rPr>
              <w:t>Laghetto</w:t>
            </w:r>
            <w:proofErr w:type="spellEnd"/>
            <w:r w:rsidRPr="00342842">
              <w:rPr>
                <w:rFonts w:ascii="Arial" w:hAnsi="Arial" w:cs="Arial"/>
                <w:color w:val="1F497D" w:themeColor="text2"/>
                <w:sz w:val="22"/>
                <w:szCs w:val="22"/>
                <w:shd w:val="clear" w:color="auto" w:fill="FFFFFF"/>
              </w:rPr>
              <w:t xml:space="preserve">, including the Mayor and </w:t>
            </w:r>
            <w:proofErr w:type="spellStart"/>
            <w:r w:rsidRPr="00342842">
              <w:rPr>
                <w:rFonts w:ascii="Arial" w:hAnsi="Arial" w:cs="Arial"/>
                <w:color w:val="1F497D" w:themeColor="text2"/>
                <w:sz w:val="22"/>
                <w:szCs w:val="22"/>
                <w:shd w:val="clear" w:color="auto" w:fill="FFFFFF"/>
              </w:rPr>
              <w:t>Mayoress</w:t>
            </w:r>
            <w:proofErr w:type="spellEnd"/>
            <w:r w:rsidRPr="00342842">
              <w:rPr>
                <w:rFonts w:ascii="Arial" w:hAnsi="Arial" w:cs="Arial"/>
                <w:color w:val="1F497D" w:themeColor="text2"/>
                <w:sz w:val="22"/>
                <w:szCs w:val="22"/>
                <w:shd w:val="clear" w:color="auto" w:fill="FFFFFF"/>
              </w:rPr>
              <w:t xml:space="preserve"> so this was a great success</w:t>
            </w:r>
            <w:r w:rsidR="00486C46">
              <w:rPr>
                <w:rFonts w:ascii="Arial" w:hAnsi="Arial" w:cs="Arial"/>
                <w:color w:val="1F497D" w:themeColor="text2"/>
                <w:sz w:val="22"/>
                <w:szCs w:val="22"/>
                <w:shd w:val="clear" w:color="auto" w:fill="FFFFFF"/>
              </w:rPr>
              <w:t xml:space="preserve">. The dinner was </w:t>
            </w:r>
            <w:r w:rsidRPr="00342842">
              <w:rPr>
                <w:rFonts w:ascii="Arial" w:hAnsi="Arial" w:cs="Arial"/>
                <w:color w:val="1F497D" w:themeColor="text2"/>
                <w:sz w:val="22"/>
                <w:szCs w:val="22"/>
                <w:shd w:val="clear" w:color="auto" w:fill="FFFFFF"/>
              </w:rPr>
              <w:t>well served but we</w:t>
            </w:r>
            <w:r w:rsidR="00486C46">
              <w:rPr>
                <w:rFonts w:ascii="Arial" w:hAnsi="Arial" w:cs="Arial"/>
                <w:color w:val="1F497D" w:themeColor="text2"/>
                <w:sz w:val="22"/>
                <w:szCs w:val="22"/>
                <w:shd w:val="clear" w:color="auto" w:fill="FFFFFF"/>
              </w:rPr>
              <w:t xml:space="preserve"> have since</w:t>
            </w:r>
            <w:r w:rsidRPr="00342842">
              <w:rPr>
                <w:rFonts w:ascii="Arial" w:hAnsi="Arial" w:cs="Arial"/>
                <w:color w:val="1F497D" w:themeColor="text2"/>
                <w:sz w:val="22"/>
                <w:szCs w:val="22"/>
                <w:shd w:val="clear" w:color="auto" w:fill="FFFFFF"/>
              </w:rPr>
              <w:t xml:space="preserve"> noted this restaurant has now changed hands.</w:t>
            </w:r>
          </w:p>
          <w:p w14:paraId="62CB13C6" w14:textId="747A66D9" w:rsidR="001630C8" w:rsidRPr="00342842" w:rsidRDefault="001630C8" w:rsidP="0075111F">
            <w:pPr>
              <w:pBdr>
                <w:top w:val="nil"/>
                <w:left w:val="nil"/>
                <w:bottom w:val="nil"/>
                <w:right w:val="nil"/>
                <w:between w:val="nil"/>
                <w:bar w:val="nil"/>
              </w:pBdr>
              <w:rPr>
                <w:rFonts w:ascii="Arial" w:hAnsi="Arial" w:cs="Arial"/>
                <w:color w:val="1F497D" w:themeColor="text2"/>
                <w:sz w:val="22"/>
                <w:szCs w:val="22"/>
                <w:shd w:val="clear" w:color="auto" w:fill="FFFFFF"/>
              </w:rPr>
            </w:pPr>
            <w:r w:rsidRPr="00342842">
              <w:rPr>
                <w:rFonts w:ascii="Arial" w:hAnsi="Arial" w:cs="Arial"/>
                <w:b/>
                <w:color w:val="1F497D" w:themeColor="text2"/>
                <w:sz w:val="22"/>
                <w:szCs w:val="22"/>
                <w:shd w:val="clear" w:color="auto" w:fill="FFFFFF"/>
              </w:rPr>
              <w:t>Chantilly Christmas Market – Saturday 8 – Sunday 9 December</w:t>
            </w:r>
            <w:r w:rsidRPr="00342842">
              <w:rPr>
                <w:rFonts w:ascii="Arial" w:hAnsi="Arial" w:cs="Arial"/>
                <w:color w:val="1F497D" w:themeColor="text2"/>
                <w:sz w:val="22"/>
                <w:szCs w:val="22"/>
                <w:shd w:val="clear" w:color="auto" w:fill="FFFFFF"/>
              </w:rPr>
              <w:t xml:space="preserve"> – the team were again in huts in a good position beside the other twin towns, but the footfall was less than in previous yea</w:t>
            </w:r>
            <w:r w:rsidR="00486C46">
              <w:rPr>
                <w:rFonts w:ascii="Arial" w:hAnsi="Arial" w:cs="Arial"/>
                <w:color w:val="1F497D" w:themeColor="text2"/>
                <w:sz w:val="22"/>
                <w:szCs w:val="22"/>
                <w:shd w:val="clear" w:color="auto" w:fill="FFFFFF"/>
              </w:rPr>
              <w:t>rs. It was very cold, and only five</w:t>
            </w:r>
            <w:r w:rsidRPr="00342842">
              <w:rPr>
                <w:rFonts w:ascii="Arial" w:hAnsi="Arial" w:cs="Arial"/>
                <w:color w:val="1F497D" w:themeColor="text2"/>
                <w:sz w:val="22"/>
                <w:szCs w:val="22"/>
                <w:shd w:val="clear" w:color="auto" w:fill="FFFFFF"/>
              </w:rPr>
              <w:t xml:space="preserve"> members were able to go. There was liability to pay insurance s</w:t>
            </w:r>
            <w:r w:rsidR="00486C46">
              <w:rPr>
                <w:rFonts w:ascii="Arial" w:hAnsi="Arial" w:cs="Arial"/>
                <w:color w:val="1F497D" w:themeColor="text2"/>
                <w:sz w:val="22"/>
                <w:szCs w:val="22"/>
                <w:shd w:val="clear" w:color="auto" w:fill="FFFFFF"/>
              </w:rPr>
              <w:t>o the total profit was £</w:t>
            </w:r>
            <w:proofErr w:type="gramStart"/>
            <w:r w:rsidR="00486C46">
              <w:rPr>
                <w:rFonts w:ascii="Arial" w:hAnsi="Arial" w:cs="Arial"/>
                <w:color w:val="1F497D" w:themeColor="text2"/>
                <w:sz w:val="22"/>
                <w:szCs w:val="22"/>
                <w:shd w:val="clear" w:color="auto" w:fill="FFFFFF"/>
              </w:rPr>
              <w:t>94.63,</w:t>
            </w:r>
            <w:proofErr w:type="gramEnd"/>
            <w:r w:rsidR="00486C46">
              <w:rPr>
                <w:rFonts w:ascii="Arial" w:hAnsi="Arial" w:cs="Arial"/>
                <w:color w:val="1F497D" w:themeColor="text2"/>
                <w:sz w:val="22"/>
                <w:szCs w:val="22"/>
                <w:shd w:val="clear" w:color="auto" w:fill="FFFFFF"/>
              </w:rPr>
              <w:t xml:space="preserve"> t</w:t>
            </w:r>
            <w:r w:rsidRPr="00342842">
              <w:rPr>
                <w:rFonts w:ascii="Arial" w:hAnsi="Arial" w:cs="Arial"/>
                <w:color w:val="1F497D" w:themeColor="text2"/>
                <w:sz w:val="22"/>
                <w:szCs w:val="22"/>
                <w:shd w:val="clear" w:color="auto" w:fill="FFFFFF"/>
              </w:rPr>
              <w:t>otal takings were £695.09 and total spen</w:t>
            </w:r>
            <w:r w:rsidR="00486C46">
              <w:rPr>
                <w:rFonts w:ascii="Arial" w:hAnsi="Arial" w:cs="Arial"/>
                <w:color w:val="1F497D" w:themeColor="text2"/>
                <w:sz w:val="22"/>
                <w:szCs w:val="22"/>
                <w:shd w:val="clear" w:color="auto" w:fill="FFFFFF"/>
              </w:rPr>
              <w:t>ding £600.46. It was agreed</w:t>
            </w:r>
            <w:r w:rsidRPr="00342842">
              <w:rPr>
                <w:rFonts w:ascii="Arial" w:hAnsi="Arial" w:cs="Arial"/>
                <w:color w:val="1F497D" w:themeColor="text2"/>
                <w:sz w:val="22"/>
                <w:szCs w:val="22"/>
                <w:shd w:val="clear" w:color="auto" w:fill="FFFFFF"/>
              </w:rPr>
              <w:t xml:space="preserve"> the profit would be shared between those who represented us.</w:t>
            </w:r>
          </w:p>
          <w:p w14:paraId="23C283D9" w14:textId="77777777" w:rsidR="001630C8" w:rsidRPr="00342842" w:rsidRDefault="001630C8" w:rsidP="0075111F">
            <w:pPr>
              <w:pBdr>
                <w:top w:val="nil"/>
                <w:left w:val="nil"/>
                <w:bottom w:val="nil"/>
                <w:right w:val="nil"/>
                <w:between w:val="nil"/>
                <w:bar w:val="nil"/>
              </w:pBdr>
              <w:rPr>
                <w:rFonts w:ascii="Arial" w:hAnsi="Arial" w:cs="Arial"/>
                <w:color w:val="1F497D" w:themeColor="text2"/>
                <w:sz w:val="22"/>
                <w:szCs w:val="22"/>
              </w:rPr>
            </w:pPr>
            <w:r w:rsidRPr="00342842">
              <w:rPr>
                <w:rFonts w:ascii="Arial" w:hAnsi="Arial" w:cs="Arial"/>
                <w:b/>
                <w:color w:val="1F497D" w:themeColor="text2"/>
                <w:sz w:val="22"/>
                <w:szCs w:val="22"/>
              </w:rPr>
              <w:t xml:space="preserve">Soirée </w:t>
            </w:r>
            <w:proofErr w:type="spellStart"/>
            <w:r w:rsidRPr="00342842">
              <w:rPr>
                <w:rFonts w:ascii="Arial" w:hAnsi="Arial" w:cs="Arial"/>
                <w:b/>
                <w:color w:val="1F497D" w:themeColor="text2"/>
                <w:sz w:val="22"/>
                <w:szCs w:val="22"/>
              </w:rPr>
              <w:t>française</w:t>
            </w:r>
            <w:proofErr w:type="spellEnd"/>
            <w:r w:rsidRPr="00342842">
              <w:rPr>
                <w:rFonts w:ascii="Arial" w:hAnsi="Arial" w:cs="Arial"/>
                <w:b/>
                <w:color w:val="1F497D" w:themeColor="text2"/>
                <w:sz w:val="22"/>
                <w:szCs w:val="22"/>
              </w:rPr>
              <w:t xml:space="preserve"> – Monday 7 January</w:t>
            </w:r>
            <w:r w:rsidRPr="00342842">
              <w:rPr>
                <w:rFonts w:ascii="Arial" w:hAnsi="Arial" w:cs="Arial"/>
                <w:color w:val="1F497D" w:themeColor="text2"/>
                <w:sz w:val="22"/>
                <w:szCs w:val="22"/>
              </w:rPr>
              <w:t xml:space="preserve"> – Anne reported 5 </w:t>
            </w:r>
            <w:proofErr w:type="gramStart"/>
            <w:r w:rsidRPr="00342842">
              <w:rPr>
                <w:rFonts w:ascii="Arial" w:hAnsi="Arial" w:cs="Arial"/>
                <w:color w:val="1F497D" w:themeColor="text2"/>
                <w:sz w:val="22"/>
                <w:szCs w:val="22"/>
              </w:rPr>
              <w:t>attended,</w:t>
            </w:r>
            <w:proofErr w:type="gramEnd"/>
            <w:r w:rsidRPr="00342842">
              <w:rPr>
                <w:rFonts w:ascii="Arial" w:hAnsi="Arial" w:cs="Arial"/>
                <w:color w:val="1F497D" w:themeColor="text2"/>
                <w:sz w:val="22"/>
                <w:szCs w:val="22"/>
              </w:rPr>
              <w:t xml:space="preserve"> a small number again maybe because of the holidays, but one was a new member.</w:t>
            </w:r>
          </w:p>
          <w:p w14:paraId="21F101E8" w14:textId="529EAA48" w:rsidR="00A57D1B" w:rsidRPr="00342842" w:rsidRDefault="00A9786E" w:rsidP="0075111F">
            <w:pPr>
              <w:pStyle w:val="Body"/>
              <w:rPr>
                <w:rFonts w:ascii="Arial" w:hAnsi="Arial" w:cs="Arial"/>
                <w:color w:val="1F497D" w:themeColor="text2"/>
              </w:rPr>
            </w:pPr>
            <w:r w:rsidRPr="00342842">
              <w:rPr>
                <w:rFonts w:ascii="Arial" w:hAnsi="Arial" w:cs="Arial"/>
                <w:b/>
                <w:color w:val="1F497D" w:themeColor="text2"/>
              </w:rPr>
              <w:t xml:space="preserve">Drop-in </w:t>
            </w:r>
            <w:r w:rsidR="001630C8" w:rsidRPr="00342842">
              <w:rPr>
                <w:rFonts w:ascii="Arial" w:hAnsi="Arial" w:cs="Arial"/>
                <w:b/>
                <w:color w:val="1F497D" w:themeColor="text2"/>
              </w:rPr>
              <w:t>Coffee morning – Friday 11 January</w:t>
            </w:r>
            <w:r w:rsidR="001630C8" w:rsidRPr="00342842">
              <w:rPr>
                <w:rFonts w:ascii="Arial" w:hAnsi="Arial" w:cs="Arial"/>
                <w:color w:val="1F497D" w:themeColor="text2"/>
              </w:rPr>
              <w:t xml:space="preserve"> - 18 attended during the morning which was up on last time so another success. Dianne Reid was there (who we hadn’t seen for a while), she suggested we use Meet Up – an app like Facebook, there was a query re security?  Barbara agreed to arrange another at All Things Nice, suggested date 15 March, and will confirm.</w:t>
            </w:r>
          </w:p>
        </w:tc>
        <w:tc>
          <w:tcPr>
            <w:tcW w:w="850" w:type="dxa"/>
          </w:tcPr>
          <w:p w14:paraId="2F1A7727" w14:textId="77777777" w:rsidR="007B3C31" w:rsidRDefault="007B3C31" w:rsidP="00C7541D">
            <w:pPr>
              <w:rPr>
                <w:rFonts w:ascii="Arial" w:hAnsi="Arial" w:cs="Arial"/>
                <w:b/>
                <w:color w:val="1F497D" w:themeColor="text2"/>
                <w:sz w:val="22"/>
                <w:szCs w:val="22"/>
              </w:rPr>
            </w:pPr>
          </w:p>
          <w:p w14:paraId="2559E212" w14:textId="77777777" w:rsidR="00566CEB" w:rsidRDefault="00566CEB" w:rsidP="00C7541D">
            <w:pPr>
              <w:rPr>
                <w:rFonts w:ascii="Arial" w:hAnsi="Arial" w:cs="Arial"/>
                <w:b/>
                <w:color w:val="1F497D" w:themeColor="text2"/>
                <w:sz w:val="22"/>
                <w:szCs w:val="22"/>
              </w:rPr>
            </w:pPr>
          </w:p>
          <w:p w14:paraId="04428A49" w14:textId="77777777" w:rsidR="00566CEB" w:rsidRDefault="00566CEB" w:rsidP="00C7541D">
            <w:pPr>
              <w:rPr>
                <w:rFonts w:ascii="Arial" w:hAnsi="Arial" w:cs="Arial"/>
                <w:b/>
                <w:color w:val="1F497D" w:themeColor="text2"/>
                <w:sz w:val="22"/>
                <w:szCs w:val="22"/>
              </w:rPr>
            </w:pPr>
          </w:p>
          <w:p w14:paraId="07BFB969" w14:textId="77777777" w:rsidR="00566CEB" w:rsidRDefault="00566CEB" w:rsidP="00C7541D">
            <w:pPr>
              <w:rPr>
                <w:rFonts w:ascii="Arial" w:hAnsi="Arial" w:cs="Arial"/>
                <w:b/>
                <w:color w:val="1F497D" w:themeColor="text2"/>
                <w:sz w:val="22"/>
                <w:szCs w:val="22"/>
              </w:rPr>
            </w:pPr>
          </w:p>
          <w:p w14:paraId="6138AF09" w14:textId="77777777" w:rsidR="00566CEB" w:rsidRDefault="00566CEB" w:rsidP="00C7541D">
            <w:pPr>
              <w:rPr>
                <w:rFonts w:ascii="Arial" w:hAnsi="Arial" w:cs="Arial"/>
                <w:b/>
                <w:color w:val="1F497D" w:themeColor="text2"/>
                <w:sz w:val="22"/>
                <w:szCs w:val="22"/>
              </w:rPr>
            </w:pPr>
          </w:p>
          <w:p w14:paraId="569FC775" w14:textId="77777777" w:rsidR="00566CEB" w:rsidRDefault="00566CEB" w:rsidP="00C7541D">
            <w:pPr>
              <w:rPr>
                <w:rFonts w:ascii="Arial" w:hAnsi="Arial" w:cs="Arial"/>
                <w:b/>
                <w:color w:val="1F497D" w:themeColor="text2"/>
                <w:sz w:val="22"/>
                <w:szCs w:val="22"/>
              </w:rPr>
            </w:pPr>
          </w:p>
          <w:p w14:paraId="4AB3AF84" w14:textId="77777777" w:rsidR="00566CEB" w:rsidRDefault="00566CEB" w:rsidP="00C7541D">
            <w:pPr>
              <w:rPr>
                <w:rFonts w:ascii="Arial" w:hAnsi="Arial" w:cs="Arial"/>
                <w:b/>
                <w:color w:val="1F497D" w:themeColor="text2"/>
                <w:sz w:val="22"/>
                <w:szCs w:val="22"/>
              </w:rPr>
            </w:pPr>
          </w:p>
          <w:p w14:paraId="6A6136E3" w14:textId="77777777" w:rsidR="00566CEB" w:rsidRDefault="00566CEB" w:rsidP="00C7541D">
            <w:pPr>
              <w:rPr>
                <w:rFonts w:ascii="Arial" w:hAnsi="Arial" w:cs="Arial"/>
                <w:b/>
                <w:color w:val="1F497D" w:themeColor="text2"/>
                <w:sz w:val="22"/>
                <w:szCs w:val="22"/>
              </w:rPr>
            </w:pPr>
          </w:p>
          <w:p w14:paraId="2E839DCC" w14:textId="77777777" w:rsidR="00566CEB" w:rsidRDefault="00566CEB" w:rsidP="00C7541D">
            <w:pPr>
              <w:rPr>
                <w:rFonts w:ascii="Arial" w:hAnsi="Arial" w:cs="Arial"/>
                <w:b/>
                <w:color w:val="1F497D" w:themeColor="text2"/>
                <w:sz w:val="22"/>
                <w:szCs w:val="22"/>
              </w:rPr>
            </w:pPr>
          </w:p>
          <w:p w14:paraId="0A497434" w14:textId="77777777" w:rsidR="00566CEB" w:rsidRDefault="00566CEB" w:rsidP="00C7541D">
            <w:pPr>
              <w:rPr>
                <w:rFonts w:ascii="Arial" w:hAnsi="Arial" w:cs="Arial"/>
                <w:b/>
                <w:color w:val="1F497D" w:themeColor="text2"/>
                <w:sz w:val="22"/>
                <w:szCs w:val="22"/>
              </w:rPr>
            </w:pPr>
          </w:p>
          <w:p w14:paraId="3EFBA13E" w14:textId="77777777" w:rsidR="00566CEB" w:rsidRDefault="00566CEB" w:rsidP="00C7541D">
            <w:pPr>
              <w:rPr>
                <w:rFonts w:ascii="Arial" w:hAnsi="Arial" w:cs="Arial"/>
                <w:b/>
                <w:color w:val="1F497D" w:themeColor="text2"/>
                <w:sz w:val="22"/>
                <w:szCs w:val="22"/>
              </w:rPr>
            </w:pPr>
          </w:p>
          <w:p w14:paraId="5665A3C2" w14:textId="77777777" w:rsidR="00566CEB" w:rsidRDefault="00566CEB" w:rsidP="00C7541D">
            <w:pPr>
              <w:rPr>
                <w:rFonts w:ascii="Arial" w:hAnsi="Arial" w:cs="Arial"/>
                <w:b/>
                <w:color w:val="1F497D" w:themeColor="text2"/>
                <w:sz w:val="22"/>
                <w:szCs w:val="22"/>
              </w:rPr>
            </w:pPr>
          </w:p>
          <w:p w14:paraId="14483A52" w14:textId="6897C08C" w:rsidR="00566CEB" w:rsidRDefault="00566CEB" w:rsidP="00C7541D">
            <w:pPr>
              <w:rPr>
                <w:rFonts w:ascii="Arial" w:hAnsi="Arial" w:cs="Arial"/>
                <w:b/>
                <w:color w:val="1F497D" w:themeColor="text2"/>
                <w:sz w:val="22"/>
                <w:szCs w:val="22"/>
              </w:rPr>
            </w:pPr>
            <w:r>
              <w:rPr>
                <w:rFonts w:ascii="Arial" w:hAnsi="Arial" w:cs="Arial"/>
                <w:b/>
                <w:color w:val="1F497D" w:themeColor="text2"/>
                <w:sz w:val="22"/>
                <w:szCs w:val="22"/>
              </w:rPr>
              <w:t>MN</w:t>
            </w:r>
          </w:p>
          <w:p w14:paraId="31F22465" w14:textId="77777777" w:rsidR="00566CEB" w:rsidRDefault="00566CEB" w:rsidP="00C7541D">
            <w:pPr>
              <w:rPr>
                <w:rFonts w:ascii="Arial" w:hAnsi="Arial" w:cs="Arial"/>
                <w:b/>
                <w:color w:val="1F497D" w:themeColor="text2"/>
                <w:sz w:val="22"/>
                <w:szCs w:val="22"/>
              </w:rPr>
            </w:pPr>
          </w:p>
          <w:p w14:paraId="316B10E8" w14:textId="77777777" w:rsidR="00566CEB" w:rsidRDefault="00566CEB" w:rsidP="00C7541D">
            <w:pPr>
              <w:rPr>
                <w:rFonts w:ascii="Arial" w:hAnsi="Arial" w:cs="Arial"/>
                <w:b/>
                <w:color w:val="1F497D" w:themeColor="text2"/>
                <w:sz w:val="22"/>
                <w:szCs w:val="22"/>
              </w:rPr>
            </w:pPr>
          </w:p>
          <w:p w14:paraId="7374626E" w14:textId="77777777" w:rsidR="00566CEB" w:rsidRDefault="00566CEB" w:rsidP="00C7541D">
            <w:pPr>
              <w:rPr>
                <w:rFonts w:ascii="Arial" w:hAnsi="Arial" w:cs="Arial"/>
                <w:b/>
                <w:color w:val="1F497D" w:themeColor="text2"/>
                <w:sz w:val="22"/>
                <w:szCs w:val="22"/>
              </w:rPr>
            </w:pPr>
          </w:p>
          <w:p w14:paraId="52F1011C" w14:textId="77777777" w:rsidR="00566CEB" w:rsidRDefault="00566CEB" w:rsidP="00C7541D">
            <w:pPr>
              <w:rPr>
                <w:rFonts w:ascii="Arial" w:hAnsi="Arial" w:cs="Arial"/>
                <w:b/>
                <w:color w:val="1F497D" w:themeColor="text2"/>
                <w:sz w:val="22"/>
                <w:szCs w:val="22"/>
              </w:rPr>
            </w:pPr>
          </w:p>
          <w:p w14:paraId="02C45F6D" w14:textId="77777777" w:rsidR="00566CEB" w:rsidRDefault="00566CEB" w:rsidP="00C7541D">
            <w:pPr>
              <w:rPr>
                <w:rFonts w:ascii="Arial" w:hAnsi="Arial" w:cs="Arial"/>
                <w:b/>
                <w:color w:val="1F497D" w:themeColor="text2"/>
                <w:sz w:val="22"/>
                <w:szCs w:val="22"/>
              </w:rPr>
            </w:pPr>
          </w:p>
          <w:p w14:paraId="428D7A51" w14:textId="77777777" w:rsidR="00566CEB" w:rsidRDefault="00566CEB" w:rsidP="00C7541D">
            <w:pPr>
              <w:rPr>
                <w:rFonts w:ascii="Arial" w:hAnsi="Arial" w:cs="Arial"/>
                <w:b/>
                <w:color w:val="1F497D" w:themeColor="text2"/>
                <w:sz w:val="22"/>
                <w:szCs w:val="22"/>
              </w:rPr>
            </w:pPr>
          </w:p>
          <w:p w14:paraId="489A453A" w14:textId="77777777" w:rsidR="00566CEB" w:rsidRDefault="00566CEB" w:rsidP="00C7541D">
            <w:pPr>
              <w:rPr>
                <w:rFonts w:ascii="Arial" w:hAnsi="Arial" w:cs="Arial"/>
                <w:b/>
                <w:color w:val="1F497D" w:themeColor="text2"/>
                <w:sz w:val="22"/>
                <w:szCs w:val="22"/>
              </w:rPr>
            </w:pPr>
          </w:p>
          <w:p w14:paraId="615E9DB5" w14:textId="77777777" w:rsidR="00566CEB" w:rsidRDefault="00566CEB" w:rsidP="00C7541D">
            <w:pPr>
              <w:rPr>
                <w:rFonts w:ascii="Arial" w:hAnsi="Arial" w:cs="Arial"/>
                <w:b/>
                <w:color w:val="1F497D" w:themeColor="text2"/>
                <w:sz w:val="22"/>
                <w:szCs w:val="22"/>
              </w:rPr>
            </w:pPr>
          </w:p>
          <w:p w14:paraId="05D50837" w14:textId="77777777" w:rsidR="00566CEB" w:rsidRDefault="00566CEB" w:rsidP="00C7541D">
            <w:pPr>
              <w:rPr>
                <w:rFonts w:ascii="Arial" w:hAnsi="Arial" w:cs="Arial"/>
                <w:b/>
                <w:color w:val="1F497D" w:themeColor="text2"/>
                <w:sz w:val="22"/>
                <w:szCs w:val="22"/>
              </w:rPr>
            </w:pPr>
          </w:p>
          <w:p w14:paraId="58A8E931" w14:textId="77777777" w:rsidR="00566CEB" w:rsidRDefault="00566CEB" w:rsidP="00C7541D">
            <w:pPr>
              <w:rPr>
                <w:rFonts w:ascii="Arial" w:hAnsi="Arial" w:cs="Arial"/>
                <w:b/>
                <w:color w:val="1F497D" w:themeColor="text2"/>
                <w:sz w:val="22"/>
                <w:szCs w:val="22"/>
              </w:rPr>
            </w:pPr>
          </w:p>
          <w:p w14:paraId="6306D404" w14:textId="77777777" w:rsidR="00566CEB" w:rsidRDefault="00566CEB" w:rsidP="00C7541D">
            <w:pPr>
              <w:rPr>
                <w:rFonts w:ascii="Arial" w:hAnsi="Arial" w:cs="Arial"/>
                <w:b/>
                <w:color w:val="1F497D" w:themeColor="text2"/>
                <w:sz w:val="22"/>
                <w:szCs w:val="22"/>
              </w:rPr>
            </w:pPr>
          </w:p>
          <w:p w14:paraId="180087C7" w14:textId="77777777" w:rsidR="00566CEB" w:rsidRDefault="00566CEB" w:rsidP="00C7541D">
            <w:pPr>
              <w:rPr>
                <w:rFonts w:ascii="Arial" w:hAnsi="Arial" w:cs="Arial"/>
                <w:b/>
                <w:color w:val="1F497D" w:themeColor="text2"/>
                <w:sz w:val="22"/>
                <w:szCs w:val="22"/>
              </w:rPr>
            </w:pPr>
          </w:p>
          <w:p w14:paraId="6765AD77" w14:textId="77777777" w:rsidR="00566CEB" w:rsidRDefault="00566CEB" w:rsidP="00C7541D">
            <w:pPr>
              <w:rPr>
                <w:rFonts w:ascii="Arial" w:hAnsi="Arial" w:cs="Arial"/>
                <w:b/>
                <w:color w:val="1F497D" w:themeColor="text2"/>
                <w:sz w:val="22"/>
                <w:szCs w:val="22"/>
              </w:rPr>
            </w:pPr>
          </w:p>
          <w:p w14:paraId="42BC95B5" w14:textId="77777777" w:rsidR="00566CEB" w:rsidRDefault="00566CEB" w:rsidP="00C7541D">
            <w:pPr>
              <w:rPr>
                <w:rFonts w:ascii="Arial" w:hAnsi="Arial" w:cs="Arial"/>
                <w:b/>
                <w:color w:val="1F497D" w:themeColor="text2"/>
                <w:sz w:val="22"/>
                <w:szCs w:val="22"/>
              </w:rPr>
            </w:pPr>
          </w:p>
          <w:p w14:paraId="57C814AC" w14:textId="77777777" w:rsidR="00566CEB" w:rsidRDefault="00566CEB" w:rsidP="00C7541D">
            <w:pPr>
              <w:rPr>
                <w:rFonts w:ascii="Arial" w:hAnsi="Arial" w:cs="Arial"/>
                <w:b/>
                <w:color w:val="1F497D" w:themeColor="text2"/>
                <w:sz w:val="22"/>
                <w:szCs w:val="22"/>
              </w:rPr>
            </w:pPr>
          </w:p>
          <w:p w14:paraId="31CDF51C" w14:textId="77777777" w:rsidR="00566CEB" w:rsidRDefault="00566CEB" w:rsidP="00C7541D">
            <w:pPr>
              <w:rPr>
                <w:rFonts w:ascii="Arial" w:hAnsi="Arial" w:cs="Arial"/>
                <w:b/>
                <w:color w:val="1F497D" w:themeColor="text2"/>
                <w:sz w:val="22"/>
                <w:szCs w:val="22"/>
              </w:rPr>
            </w:pPr>
          </w:p>
          <w:p w14:paraId="71D88C07" w14:textId="4540F8DB" w:rsidR="00566CEB" w:rsidRPr="00342842" w:rsidRDefault="00566CEB" w:rsidP="00C7541D">
            <w:pPr>
              <w:rPr>
                <w:rFonts w:ascii="Arial" w:hAnsi="Arial" w:cs="Arial"/>
                <w:b/>
                <w:color w:val="1F497D" w:themeColor="text2"/>
                <w:sz w:val="22"/>
                <w:szCs w:val="22"/>
              </w:rPr>
            </w:pPr>
            <w:r>
              <w:rPr>
                <w:rFonts w:ascii="Arial" w:hAnsi="Arial" w:cs="Arial"/>
                <w:b/>
                <w:color w:val="1F497D" w:themeColor="text2"/>
                <w:sz w:val="22"/>
                <w:szCs w:val="22"/>
              </w:rPr>
              <w:t>BL</w:t>
            </w:r>
          </w:p>
        </w:tc>
      </w:tr>
      <w:tr w:rsidR="00342842" w:rsidRPr="00342842" w14:paraId="443CD9C7" w14:textId="77777777" w:rsidTr="00E75A0E">
        <w:trPr>
          <w:gridBefore w:val="1"/>
          <w:wBefore w:w="113" w:type="dxa"/>
          <w:trHeight w:val="6653"/>
        </w:trPr>
        <w:tc>
          <w:tcPr>
            <w:tcW w:w="1701" w:type="dxa"/>
          </w:tcPr>
          <w:p w14:paraId="54B79551" w14:textId="77777777" w:rsidR="001443B0" w:rsidRDefault="00C41987" w:rsidP="003703D2">
            <w:pPr>
              <w:rPr>
                <w:rFonts w:ascii="Arial" w:hAnsi="Arial" w:cs="Arial"/>
                <w:b/>
                <w:color w:val="1F497D" w:themeColor="text2"/>
                <w:sz w:val="22"/>
                <w:szCs w:val="22"/>
              </w:rPr>
            </w:pPr>
            <w:r w:rsidRPr="00342842">
              <w:rPr>
                <w:rFonts w:ascii="Arial" w:hAnsi="Arial" w:cs="Arial"/>
                <w:b/>
                <w:color w:val="1F497D" w:themeColor="text2"/>
                <w:sz w:val="22"/>
                <w:szCs w:val="22"/>
              </w:rPr>
              <w:lastRenderedPageBreak/>
              <w:t>7. Committee matters</w:t>
            </w:r>
          </w:p>
          <w:p w14:paraId="21E81BDF" w14:textId="77777777" w:rsidR="00524179" w:rsidRDefault="00524179" w:rsidP="003703D2">
            <w:pPr>
              <w:rPr>
                <w:rFonts w:ascii="Arial" w:hAnsi="Arial" w:cs="Arial"/>
                <w:b/>
                <w:color w:val="1F497D" w:themeColor="text2"/>
                <w:sz w:val="22"/>
                <w:szCs w:val="22"/>
              </w:rPr>
            </w:pPr>
          </w:p>
          <w:p w14:paraId="6081EC83" w14:textId="77777777" w:rsidR="00524179" w:rsidRDefault="00524179" w:rsidP="003703D2">
            <w:pPr>
              <w:rPr>
                <w:rFonts w:ascii="Arial" w:hAnsi="Arial" w:cs="Arial"/>
                <w:b/>
                <w:color w:val="1F497D" w:themeColor="text2"/>
                <w:sz w:val="22"/>
                <w:szCs w:val="22"/>
              </w:rPr>
            </w:pPr>
          </w:p>
          <w:p w14:paraId="735B47C3" w14:textId="77777777" w:rsidR="00524179" w:rsidRDefault="00524179" w:rsidP="003703D2">
            <w:pPr>
              <w:rPr>
                <w:rFonts w:ascii="Arial" w:hAnsi="Arial" w:cs="Arial"/>
                <w:b/>
                <w:color w:val="1F497D" w:themeColor="text2"/>
                <w:sz w:val="22"/>
                <w:szCs w:val="22"/>
              </w:rPr>
            </w:pPr>
          </w:p>
          <w:p w14:paraId="0FDCEC71" w14:textId="77777777" w:rsidR="00524179" w:rsidRDefault="00524179" w:rsidP="003703D2">
            <w:pPr>
              <w:rPr>
                <w:rFonts w:ascii="Arial" w:hAnsi="Arial" w:cs="Arial"/>
                <w:b/>
                <w:color w:val="1F497D" w:themeColor="text2"/>
                <w:sz w:val="22"/>
                <w:szCs w:val="22"/>
              </w:rPr>
            </w:pPr>
          </w:p>
          <w:p w14:paraId="29677468" w14:textId="77777777" w:rsidR="00524179" w:rsidRDefault="00524179" w:rsidP="003703D2">
            <w:pPr>
              <w:rPr>
                <w:rFonts w:ascii="Arial" w:hAnsi="Arial" w:cs="Arial"/>
                <w:b/>
                <w:color w:val="1F497D" w:themeColor="text2"/>
                <w:sz w:val="22"/>
                <w:szCs w:val="22"/>
              </w:rPr>
            </w:pPr>
          </w:p>
          <w:p w14:paraId="00E98CF5" w14:textId="77777777" w:rsidR="00524179" w:rsidRDefault="00524179" w:rsidP="003703D2">
            <w:pPr>
              <w:rPr>
                <w:rFonts w:ascii="Arial" w:hAnsi="Arial" w:cs="Arial"/>
                <w:b/>
                <w:color w:val="1F497D" w:themeColor="text2"/>
                <w:sz w:val="22"/>
                <w:szCs w:val="22"/>
              </w:rPr>
            </w:pPr>
          </w:p>
          <w:p w14:paraId="1AD137F2" w14:textId="77777777" w:rsidR="00524179" w:rsidRDefault="00524179" w:rsidP="003703D2">
            <w:pPr>
              <w:rPr>
                <w:rFonts w:ascii="Arial" w:hAnsi="Arial" w:cs="Arial"/>
                <w:b/>
                <w:color w:val="1F497D" w:themeColor="text2"/>
                <w:sz w:val="22"/>
                <w:szCs w:val="22"/>
              </w:rPr>
            </w:pPr>
          </w:p>
          <w:p w14:paraId="675C0772" w14:textId="77777777" w:rsidR="00524179" w:rsidRDefault="00524179" w:rsidP="003703D2">
            <w:pPr>
              <w:rPr>
                <w:rFonts w:ascii="Arial" w:hAnsi="Arial" w:cs="Arial"/>
                <w:b/>
                <w:color w:val="1F497D" w:themeColor="text2"/>
                <w:sz w:val="22"/>
                <w:szCs w:val="22"/>
              </w:rPr>
            </w:pPr>
          </w:p>
          <w:p w14:paraId="50967F29" w14:textId="77777777" w:rsidR="00524179" w:rsidRDefault="00524179" w:rsidP="003703D2">
            <w:pPr>
              <w:rPr>
                <w:rFonts w:ascii="Arial" w:hAnsi="Arial" w:cs="Arial"/>
                <w:b/>
                <w:color w:val="1F497D" w:themeColor="text2"/>
                <w:sz w:val="22"/>
                <w:szCs w:val="22"/>
              </w:rPr>
            </w:pPr>
          </w:p>
          <w:p w14:paraId="389928DA" w14:textId="77777777" w:rsidR="00524179" w:rsidRDefault="00524179" w:rsidP="003703D2">
            <w:pPr>
              <w:rPr>
                <w:rFonts w:ascii="Arial" w:hAnsi="Arial" w:cs="Arial"/>
                <w:b/>
                <w:color w:val="1F497D" w:themeColor="text2"/>
                <w:sz w:val="22"/>
                <w:szCs w:val="22"/>
              </w:rPr>
            </w:pPr>
          </w:p>
          <w:p w14:paraId="66C10EAE" w14:textId="77777777" w:rsidR="00524179" w:rsidRDefault="00524179" w:rsidP="003703D2">
            <w:pPr>
              <w:rPr>
                <w:rFonts w:ascii="Arial" w:hAnsi="Arial" w:cs="Arial"/>
                <w:b/>
                <w:color w:val="1F497D" w:themeColor="text2"/>
                <w:sz w:val="22"/>
                <w:szCs w:val="22"/>
              </w:rPr>
            </w:pPr>
          </w:p>
          <w:p w14:paraId="175D2119" w14:textId="77777777" w:rsidR="00524179" w:rsidRDefault="00524179" w:rsidP="003703D2">
            <w:pPr>
              <w:rPr>
                <w:rFonts w:ascii="Arial" w:hAnsi="Arial" w:cs="Arial"/>
                <w:b/>
                <w:color w:val="1F497D" w:themeColor="text2"/>
                <w:sz w:val="22"/>
                <w:szCs w:val="22"/>
              </w:rPr>
            </w:pPr>
          </w:p>
          <w:p w14:paraId="6ACB8788" w14:textId="77777777" w:rsidR="00524179" w:rsidRDefault="00524179" w:rsidP="003703D2">
            <w:pPr>
              <w:rPr>
                <w:rFonts w:ascii="Arial" w:hAnsi="Arial" w:cs="Arial"/>
                <w:b/>
                <w:color w:val="1F497D" w:themeColor="text2"/>
                <w:sz w:val="22"/>
                <w:szCs w:val="22"/>
              </w:rPr>
            </w:pPr>
          </w:p>
          <w:p w14:paraId="1D1B693D" w14:textId="77777777" w:rsidR="00524179" w:rsidRDefault="00524179" w:rsidP="003703D2">
            <w:pPr>
              <w:rPr>
                <w:rFonts w:ascii="Arial" w:hAnsi="Arial" w:cs="Arial"/>
                <w:b/>
                <w:color w:val="1F497D" w:themeColor="text2"/>
                <w:sz w:val="22"/>
                <w:szCs w:val="22"/>
              </w:rPr>
            </w:pPr>
          </w:p>
          <w:p w14:paraId="3FA11450" w14:textId="77777777" w:rsidR="00524179" w:rsidRDefault="00524179" w:rsidP="003703D2">
            <w:pPr>
              <w:rPr>
                <w:rFonts w:ascii="Arial" w:hAnsi="Arial" w:cs="Arial"/>
                <w:b/>
                <w:color w:val="1F497D" w:themeColor="text2"/>
                <w:sz w:val="22"/>
                <w:szCs w:val="22"/>
              </w:rPr>
            </w:pPr>
          </w:p>
          <w:p w14:paraId="21952206" w14:textId="77777777" w:rsidR="00524179" w:rsidRDefault="00524179" w:rsidP="003703D2">
            <w:pPr>
              <w:rPr>
                <w:rFonts w:ascii="Arial" w:hAnsi="Arial" w:cs="Arial"/>
                <w:b/>
                <w:color w:val="1F497D" w:themeColor="text2"/>
                <w:sz w:val="22"/>
                <w:szCs w:val="22"/>
              </w:rPr>
            </w:pPr>
          </w:p>
          <w:p w14:paraId="7146F54D" w14:textId="77777777" w:rsidR="00524179" w:rsidRDefault="00524179" w:rsidP="003703D2">
            <w:pPr>
              <w:rPr>
                <w:rFonts w:ascii="Arial" w:hAnsi="Arial" w:cs="Arial"/>
                <w:b/>
                <w:color w:val="1F497D" w:themeColor="text2"/>
                <w:sz w:val="22"/>
                <w:szCs w:val="22"/>
              </w:rPr>
            </w:pPr>
          </w:p>
          <w:p w14:paraId="4A3D82DC" w14:textId="77777777" w:rsidR="00524179" w:rsidRDefault="00524179" w:rsidP="003703D2">
            <w:pPr>
              <w:rPr>
                <w:rFonts w:ascii="Arial" w:hAnsi="Arial" w:cs="Arial"/>
                <w:b/>
                <w:color w:val="1F497D" w:themeColor="text2"/>
                <w:sz w:val="22"/>
                <w:szCs w:val="22"/>
              </w:rPr>
            </w:pPr>
          </w:p>
          <w:p w14:paraId="34D1FD60" w14:textId="77777777" w:rsidR="00524179" w:rsidRDefault="00524179" w:rsidP="003703D2">
            <w:pPr>
              <w:rPr>
                <w:rFonts w:ascii="Arial" w:hAnsi="Arial" w:cs="Arial"/>
                <w:b/>
                <w:color w:val="1F497D" w:themeColor="text2"/>
                <w:sz w:val="22"/>
                <w:szCs w:val="22"/>
              </w:rPr>
            </w:pPr>
          </w:p>
          <w:p w14:paraId="76F22257" w14:textId="77777777" w:rsidR="00524179" w:rsidRDefault="00524179" w:rsidP="003703D2">
            <w:pPr>
              <w:rPr>
                <w:rFonts w:ascii="Arial" w:hAnsi="Arial" w:cs="Arial"/>
                <w:b/>
                <w:color w:val="1F497D" w:themeColor="text2"/>
                <w:sz w:val="22"/>
                <w:szCs w:val="22"/>
              </w:rPr>
            </w:pPr>
          </w:p>
          <w:p w14:paraId="08B32CFB" w14:textId="3C680D04" w:rsidR="00524179" w:rsidRPr="00342842" w:rsidRDefault="00524179" w:rsidP="003703D2">
            <w:pPr>
              <w:rPr>
                <w:rFonts w:ascii="Arial" w:hAnsi="Arial" w:cs="Arial"/>
                <w:b/>
                <w:color w:val="1F497D" w:themeColor="text2"/>
                <w:sz w:val="22"/>
                <w:szCs w:val="22"/>
              </w:rPr>
            </w:pPr>
          </w:p>
        </w:tc>
        <w:tc>
          <w:tcPr>
            <w:tcW w:w="7797" w:type="dxa"/>
          </w:tcPr>
          <w:p w14:paraId="61963AF3" w14:textId="77777777" w:rsidR="00C41987" w:rsidRPr="00342842" w:rsidRDefault="00C41987" w:rsidP="0075111F">
            <w:pPr>
              <w:outlineLvl w:val="0"/>
              <w:rPr>
                <w:rFonts w:ascii="Arial" w:hAnsi="Arial" w:cs="Arial"/>
                <w:b/>
                <w:color w:val="1F497D" w:themeColor="text2"/>
                <w:sz w:val="22"/>
                <w:szCs w:val="22"/>
              </w:rPr>
            </w:pPr>
            <w:r w:rsidRPr="00342842">
              <w:rPr>
                <w:rFonts w:ascii="Arial" w:hAnsi="Arial" w:cs="Arial"/>
                <w:b/>
                <w:bCs/>
                <w:color w:val="1F497D" w:themeColor="text2"/>
                <w:sz w:val="22"/>
                <w:szCs w:val="22"/>
              </w:rPr>
              <w:t xml:space="preserve">Clive moved to </w:t>
            </w:r>
            <w:r w:rsidRPr="00342842">
              <w:rPr>
                <w:rFonts w:ascii="Arial" w:hAnsi="Arial" w:cs="Arial"/>
                <w:b/>
                <w:color w:val="1F497D" w:themeColor="text2"/>
                <w:sz w:val="22"/>
                <w:szCs w:val="22"/>
              </w:rPr>
              <w:t>item 7 Committee Matters</w:t>
            </w:r>
          </w:p>
          <w:p w14:paraId="5B605AB0" w14:textId="77777777" w:rsidR="00C41987" w:rsidRPr="00342842" w:rsidRDefault="00C41987" w:rsidP="0075111F">
            <w:pPr>
              <w:ind w:firstLine="360"/>
              <w:rPr>
                <w:rFonts w:ascii="Arial" w:hAnsi="Arial" w:cs="Arial"/>
                <w:b/>
                <w:color w:val="1F497D" w:themeColor="text2"/>
                <w:sz w:val="22"/>
                <w:szCs w:val="22"/>
              </w:rPr>
            </w:pPr>
            <w:r w:rsidRPr="00342842">
              <w:rPr>
                <w:rFonts w:ascii="Arial" w:hAnsi="Arial" w:cs="Arial"/>
                <w:b/>
                <w:color w:val="1F497D" w:themeColor="text2"/>
                <w:sz w:val="22"/>
                <w:szCs w:val="22"/>
              </w:rPr>
              <w:t xml:space="preserve">Option to twin with </w:t>
            </w:r>
            <w:proofErr w:type="spellStart"/>
            <w:r w:rsidRPr="00342842">
              <w:rPr>
                <w:rFonts w:ascii="Arial" w:hAnsi="Arial" w:cs="Arial"/>
                <w:b/>
                <w:color w:val="1F497D" w:themeColor="text2"/>
                <w:sz w:val="22"/>
                <w:szCs w:val="22"/>
              </w:rPr>
              <w:t>Uberlingen</w:t>
            </w:r>
            <w:proofErr w:type="spellEnd"/>
            <w:r w:rsidRPr="00342842">
              <w:rPr>
                <w:rFonts w:ascii="Arial" w:hAnsi="Arial" w:cs="Arial"/>
                <w:b/>
                <w:color w:val="1F497D" w:themeColor="text2"/>
                <w:sz w:val="22"/>
                <w:szCs w:val="22"/>
              </w:rPr>
              <w:t xml:space="preserve"> and </w:t>
            </w:r>
            <w:proofErr w:type="spellStart"/>
            <w:r w:rsidRPr="00342842">
              <w:rPr>
                <w:rFonts w:ascii="Arial" w:hAnsi="Arial" w:cs="Arial"/>
                <w:b/>
                <w:color w:val="1F497D" w:themeColor="text2"/>
                <w:sz w:val="22"/>
                <w:szCs w:val="22"/>
              </w:rPr>
              <w:t>Watermael-Boitsfort</w:t>
            </w:r>
            <w:proofErr w:type="spellEnd"/>
          </w:p>
          <w:p w14:paraId="1A83E6AF" w14:textId="20156625" w:rsidR="00C41987" w:rsidRPr="00342842" w:rsidRDefault="00C41987" w:rsidP="0075111F">
            <w:pPr>
              <w:tabs>
                <w:tab w:val="left" w:pos="2576"/>
              </w:tabs>
              <w:outlineLvl w:val="0"/>
              <w:rPr>
                <w:rFonts w:ascii="Arial" w:hAnsi="Arial" w:cs="Arial"/>
                <w:bCs/>
                <w:color w:val="1F497D" w:themeColor="text2"/>
                <w:sz w:val="22"/>
                <w:szCs w:val="22"/>
                <w:lang w:val="en-US"/>
              </w:rPr>
            </w:pPr>
            <w:r w:rsidRPr="00342842">
              <w:rPr>
                <w:rFonts w:ascii="Arial" w:hAnsi="Arial" w:cs="Arial"/>
                <w:bCs/>
                <w:color w:val="1F497D" w:themeColor="text2"/>
                <w:sz w:val="22"/>
                <w:szCs w:val="22"/>
              </w:rPr>
              <w:t xml:space="preserve">Clive read to the committee </w:t>
            </w:r>
            <w:proofErr w:type="gramStart"/>
            <w:r w:rsidRPr="00342842">
              <w:rPr>
                <w:rFonts w:ascii="Arial" w:hAnsi="Arial" w:cs="Arial"/>
                <w:bCs/>
                <w:color w:val="1F497D" w:themeColor="text2"/>
                <w:sz w:val="22"/>
                <w:szCs w:val="22"/>
              </w:rPr>
              <w:t>an</w:t>
            </w:r>
            <w:proofErr w:type="gramEnd"/>
            <w:r w:rsidRPr="00342842">
              <w:rPr>
                <w:rFonts w:ascii="Arial" w:hAnsi="Arial" w:cs="Arial"/>
                <w:bCs/>
                <w:color w:val="1F497D" w:themeColor="text2"/>
                <w:sz w:val="22"/>
                <w:szCs w:val="22"/>
              </w:rPr>
              <w:t xml:space="preserve"> email he had received from the Mayor Neil </w:t>
            </w:r>
            <w:proofErr w:type="spellStart"/>
            <w:r w:rsidRPr="00342842">
              <w:rPr>
                <w:rFonts w:ascii="Arial" w:hAnsi="Arial" w:cs="Arial"/>
                <w:bCs/>
                <w:color w:val="1F497D" w:themeColor="text2"/>
                <w:sz w:val="22"/>
                <w:szCs w:val="22"/>
              </w:rPr>
              <w:t>Dallen</w:t>
            </w:r>
            <w:proofErr w:type="spellEnd"/>
            <w:r w:rsidRPr="00342842">
              <w:rPr>
                <w:rFonts w:ascii="Arial" w:hAnsi="Arial" w:cs="Arial"/>
                <w:bCs/>
                <w:color w:val="1F497D" w:themeColor="text2"/>
                <w:sz w:val="22"/>
                <w:szCs w:val="22"/>
              </w:rPr>
              <w:t xml:space="preserve"> regarding his meetings with Jan </w:t>
            </w:r>
            <w:proofErr w:type="spellStart"/>
            <w:r w:rsidRPr="00342842">
              <w:rPr>
                <w:rFonts w:ascii="Arial" w:hAnsi="Arial" w:cs="Arial"/>
                <w:bCs/>
                <w:color w:val="1F497D" w:themeColor="text2"/>
                <w:sz w:val="22"/>
                <w:szCs w:val="22"/>
              </w:rPr>
              <w:t>Zeitler</w:t>
            </w:r>
            <w:proofErr w:type="spellEnd"/>
            <w:r w:rsidRPr="00342842">
              <w:rPr>
                <w:rFonts w:ascii="Arial" w:hAnsi="Arial" w:cs="Arial"/>
                <w:bCs/>
                <w:color w:val="1F497D" w:themeColor="text2"/>
                <w:sz w:val="22"/>
                <w:szCs w:val="22"/>
              </w:rPr>
              <w:t xml:space="preserve"> the Mayor of </w:t>
            </w:r>
            <w:proofErr w:type="spellStart"/>
            <w:r w:rsidRPr="00342842">
              <w:rPr>
                <w:rFonts w:ascii="Arial" w:hAnsi="Arial" w:cs="Arial"/>
                <w:bCs/>
                <w:color w:val="1F497D" w:themeColor="text2"/>
                <w:sz w:val="22"/>
                <w:szCs w:val="22"/>
              </w:rPr>
              <w:t>Uberlingen</w:t>
            </w:r>
            <w:proofErr w:type="spellEnd"/>
            <w:r w:rsidRPr="00342842">
              <w:rPr>
                <w:rFonts w:ascii="Arial" w:hAnsi="Arial" w:cs="Arial"/>
                <w:bCs/>
                <w:color w:val="1F497D" w:themeColor="text2"/>
                <w:sz w:val="22"/>
                <w:szCs w:val="22"/>
              </w:rPr>
              <w:t xml:space="preserve"> who is keen to build a partnership with us. The Mayor</w:t>
            </w:r>
            <w:r w:rsidRPr="00342842">
              <w:rPr>
                <w:rFonts w:ascii="Arial" w:hAnsi="Arial" w:cs="Arial"/>
                <w:bCs/>
                <w:color w:val="1F497D" w:themeColor="text2"/>
                <w:sz w:val="22"/>
                <w:szCs w:val="22"/>
                <w:lang w:val="en-US"/>
              </w:rPr>
              <w:t xml:space="preserve"> sought advice from the committee before replying.</w:t>
            </w:r>
          </w:p>
          <w:p w14:paraId="51358BC2" w14:textId="2F662138" w:rsidR="00C41987" w:rsidRPr="00342842" w:rsidRDefault="00C41987" w:rsidP="0075111F">
            <w:pPr>
              <w:tabs>
                <w:tab w:val="left" w:pos="2576"/>
              </w:tabs>
              <w:outlineLvl w:val="0"/>
              <w:rPr>
                <w:rFonts w:ascii="Arial" w:hAnsi="Arial" w:cs="Arial"/>
                <w:bCs/>
                <w:color w:val="1F497D" w:themeColor="text2"/>
                <w:sz w:val="22"/>
                <w:szCs w:val="22"/>
              </w:rPr>
            </w:pPr>
            <w:r w:rsidRPr="00342842">
              <w:rPr>
                <w:rFonts w:ascii="Arial" w:hAnsi="Arial" w:cs="Arial"/>
                <w:bCs/>
                <w:color w:val="1F497D" w:themeColor="text2"/>
                <w:sz w:val="22"/>
                <w:szCs w:val="22"/>
              </w:rPr>
              <w:t xml:space="preserve">Liz asked what </w:t>
            </w:r>
            <w:proofErr w:type="gramStart"/>
            <w:r w:rsidRPr="00342842">
              <w:rPr>
                <w:rFonts w:ascii="Arial" w:hAnsi="Arial" w:cs="Arial"/>
                <w:bCs/>
                <w:color w:val="1F497D" w:themeColor="text2"/>
                <w:sz w:val="22"/>
                <w:szCs w:val="22"/>
              </w:rPr>
              <w:t xml:space="preserve">is the present situation between Chantilly and </w:t>
            </w:r>
            <w:proofErr w:type="spellStart"/>
            <w:r w:rsidRPr="00342842">
              <w:rPr>
                <w:rFonts w:ascii="Arial" w:hAnsi="Arial" w:cs="Arial"/>
                <w:bCs/>
                <w:color w:val="1F497D" w:themeColor="text2"/>
                <w:sz w:val="22"/>
                <w:szCs w:val="22"/>
              </w:rPr>
              <w:t>Uberlingen</w:t>
            </w:r>
            <w:proofErr w:type="spellEnd"/>
            <w:proofErr w:type="gramEnd"/>
            <w:r w:rsidRPr="00342842">
              <w:rPr>
                <w:rFonts w:ascii="Arial" w:hAnsi="Arial" w:cs="Arial"/>
                <w:bCs/>
                <w:color w:val="1F497D" w:themeColor="text2"/>
                <w:sz w:val="22"/>
                <w:szCs w:val="22"/>
              </w:rPr>
              <w:t xml:space="preserve"> and what are </w:t>
            </w:r>
            <w:proofErr w:type="spellStart"/>
            <w:r w:rsidRPr="00342842">
              <w:rPr>
                <w:rFonts w:ascii="Arial" w:hAnsi="Arial" w:cs="Arial"/>
                <w:bCs/>
                <w:color w:val="1F497D" w:themeColor="text2"/>
                <w:sz w:val="22"/>
                <w:szCs w:val="22"/>
              </w:rPr>
              <w:t>Uberlingen’s</w:t>
            </w:r>
            <w:proofErr w:type="spellEnd"/>
            <w:r w:rsidRPr="00342842">
              <w:rPr>
                <w:rFonts w:ascii="Arial" w:hAnsi="Arial" w:cs="Arial"/>
                <w:bCs/>
                <w:color w:val="1F497D" w:themeColor="text2"/>
                <w:sz w:val="22"/>
                <w:szCs w:val="22"/>
              </w:rPr>
              <w:t xml:space="preserve"> objectives? We all felt we would need more people on the committee or rather a new subcommittee to deal with another twinning relation, as well as </w:t>
            </w:r>
            <w:r w:rsidR="00524179">
              <w:rPr>
                <w:rFonts w:ascii="Arial" w:hAnsi="Arial" w:cs="Arial"/>
                <w:bCs/>
                <w:color w:val="1F497D" w:themeColor="text2"/>
                <w:sz w:val="22"/>
                <w:szCs w:val="22"/>
              </w:rPr>
              <w:t xml:space="preserve">recruiting </w:t>
            </w:r>
            <w:r w:rsidRPr="00342842">
              <w:rPr>
                <w:rFonts w:ascii="Arial" w:hAnsi="Arial" w:cs="Arial"/>
                <w:bCs/>
                <w:color w:val="1F497D" w:themeColor="text2"/>
                <w:sz w:val="22"/>
                <w:szCs w:val="22"/>
              </w:rPr>
              <w:t>German speakers.</w:t>
            </w:r>
          </w:p>
          <w:p w14:paraId="0E3F768F" w14:textId="7C1535A2" w:rsidR="00C41987" w:rsidRPr="00342842" w:rsidRDefault="00C41987" w:rsidP="0075111F">
            <w:pPr>
              <w:tabs>
                <w:tab w:val="left" w:pos="2576"/>
              </w:tabs>
              <w:outlineLvl w:val="0"/>
              <w:rPr>
                <w:rFonts w:ascii="Arial" w:hAnsi="Arial" w:cs="Arial"/>
                <w:bCs/>
                <w:color w:val="1F497D" w:themeColor="text2"/>
                <w:sz w:val="22"/>
                <w:szCs w:val="22"/>
              </w:rPr>
            </w:pPr>
            <w:r w:rsidRPr="00342842">
              <w:rPr>
                <w:rFonts w:ascii="Arial" w:hAnsi="Arial" w:cs="Arial"/>
                <w:bCs/>
                <w:color w:val="1F497D" w:themeColor="text2"/>
                <w:sz w:val="22"/>
                <w:szCs w:val="22"/>
              </w:rPr>
              <w:t xml:space="preserve">Margaret pointed out one difficulty </w:t>
            </w:r>
            <w:r w:rsidR="00524179">
              <w:rPr>
                <w:rFonts w:ascii="Arial" w:hAnsi="Arial" w:cs="Arial"/>
                <w:bCs/>
                <w:color w:val="1F497D" w:themeColor="text2"/>
                <w:sz w:val="22"/>
                <w:szCs w:val="22"/>
              </w:rPr>
              <w:t xml:space="preserve">that </w:t>
            </w:r>
            <w:r w:rsidRPr="00342842">
              <w:rPr>
                <w:rFonts w:ascii="Arial" w:hAnsi="Arial" w:cs="Arial"/>
                <w:bCs/>
                <w:color w:val="1F497D" w:themeColor="text2"/>
                <w:sz w:val="22"/>
                <w:szCs w:val="22"/>
              </w:rPr>
              <w:t xml:space="preserve">of distance, it would be more difficult to visit </w:t>
            </w:r>
            <w:proofErr w:type="spellStart"/>
            <w:r w:rsidRPr="00342842">
              <w:rPr>
                <w:rFonts w:ascii="Arial" w:hAnsi="Arial" w:cs="Arial"/>
                <w:bCs/>
                <w:color w:val="1F497D" w:themeColor="text2"/>
                <w:sz w:val="22"/>
                <w:szCs w:val="22"/>
              </w:rPr>
              <w:t>Uberlingen</w:t>
            </w:r>
            <w:proofErr w:type="spellEnd"/>
            <w:r w:rsidRPr="00342842">
              <w:rPr>
                <w:rFonts w:ascii="Arial" w:hAnsi="Arial" w:cs="Arial"/>
                <w:bCs/>
                <w:color w:val="1F497D" w:themeColor="text2"/>
                <w:sz w:val="22"/>
                <w:szCs w:val="22"/>
              </w:rPr>
              <w:t xml:space="preserve"> as they were so much further away from Epsom.</w:t>
            </w:r>
          </w:p>
          <w:p w14:paraId="751B2027" w14:textId="5C9545AF" w:rsidR="00524179" w:rsidRDefault="00C41987" w:rsidP="0075111F">
            <w:pPr>
              <w:tabs>
                <w:tab w:val="left" w:pos="2576"/>
              </w:tabs>
              <w:outlineLvl w:val="0"/>
              <w:rPr>
                <w:rFonts w:ascii="Arial" w:hAnsi="Arial" w:cs="Arial"/>
                <w:bCs/>
                <w:color w:val="1F497D" w:themeColor="text2"/>
                <w:sz w:val="22"/>
                <w:szCs w:val="22"/>
              </w:rPr>
            </w:pPr>
            <w:r w:rsidRPr="00342842">
              <w:rPr>
                <w:rFonts w:ascii="Arial" w:hAnsi="Arial" w:cs="Arial"/>
                <w:bCs/>
                <w:color w:val="1F497D" w:themeColor="text2"/>
                <w:sz w:val="22"/>
                <w:szCs w:val="22"/>
                <w:lang w:val="en-US"/>
              </w:rPr>
              <w:t>Barbara believed some Council members still did not appreciate that we are an arm of the Council not just a sympathy</w:t>
            </w:r>
            <w:r w:rsidR="00524179">
              <w:rPr>
                <w:rFonts w:ascii="Arial" w:hAnsi="Arial" w:cs="Arial"/>
                <w:bCs/>
                <w:color w:val="1F497D" w:themeColor="text2"/>
                <w:sz w:val="22"/>
                <w:szCs w:val="22"/>
                <w:lang w:val="en-US"/>
              </w:rPr>
              <w:t xml:space="preserve"> group.  It is the Council that is </w:t>
            </w:r>
            <w:r w:rsidRPr="00342842">
              <w:rPr>
                <w:rFonts w:ascii="Arial" w:hAnsi="Arial" w:cs="Arial"/>
                <w:bCs/>
                <w:color w:val="1F497D" w:themeColor="text2"/>
                <w:sz w:val="22"/>
                <w:szCs w:val="22"/>
                <w:lang w:val="en-US"/>
              </w:rPr>
              <w:t>twinned with Chantilly, not the Association and we are doing work outside the Council's resource.</w:t>
            </w:r>
            <w:r w:rsidR="00524179">
              <w:rPr>
                <w:rFonts w:ascii="Arial" w:hAnsi="Arial" w:cs="Arial"/>
                <w:bCs/>
                <w:color w:val="1F497D" w:themeColor="text2"/>
                <w:sz w:val="22"/>
                <w:szCs w:val="22"/>
              </w:rPr>
              <w:t xml:space="preserve"> </w:t>
            </w:r>
          </w:p>
          <w:p w14:paraId="1B8BA813" w14:textId="2CAD7048" w:rsidR="00C41987" w:rsidRPr="00342842" w:rsidRDefault="00C41987" w:rsidP="0075111F">
            <w:pPr>
              <w:tabs>
                <w:tab w:val="left" w:pos="2576"/>
              </w:tabs>
              <w:outlineLvl w:val="0"/>
              <w:rPr>
                <w:rFonts w:ascii="Arial" w:hAnsi="Arial" w:cs="Arial"/>
                <w:bCs/>
                <w:color w:val="1F497D" w:themeColor="text2"/>
                <w:sz w:val="22"/>
                <w:szCs w:val="22"/>
              </w:rPr>
            </w:pPr>
            <w:r w:rsidRPr="00342842">
              <w:rPr>
                <w:rFonts w:ascii="Arial" w:hAnsi="Arial" w:cs="Arial"/>
                <w:bCs/>
                <w:color w:val="1F497D" w:themeColor="text2"/>
                <w:sz w:val="22"/>
                <w:szCs w:val="22"/>
              </w:rPr>
              <w:t>Diana asked, though the Council will not contribute financially, are they behind us?</w:t>
            </w:r>
          </w:p>
          <w:p w14:paraId="57BB9A99" w14:textId="77777777" w:rsidR="00C41987" w:rsidRPr="00342842" w:rsidRDefault="00C41987" w:rsidP="0075111F">
            <w:pPr>
              <w:tabs>
                <w:tab w:val="left" w:pos="2576"/>
              </w:tabs>
              <w:outlineLvl w:val="0"/>
              <w:rPr>
                <w:rFonts w:ascii="Arial" w:hAnsi="Arial" w:cs="Arial"/>
                <w:bCs/>
                <w:color w:val="1F497D" w:themeColor="text2"/>
                <w:sz w:val="22"/>
                <w:szCs w:val="22"/>
              </w:rPr>
            </w:pPr>
            <w:r w:rsidRPr="00342842">
              <w:rPr>
                <w:rFonts w:ascii="Arial" w:hAnsi="Arial" w:cs="Arial"/>
                <w:bCs/>
                <w:color w:val="1F497D" w:themeColor="text2"/>
                <w:sz w:val="22"/>
                <w:szCs w:val="22"/>
              </w:rPr>
              <w:t>Liz and Clive will raise the issue in Council in February/ March, and Margaret to put on the agenda of the Twinning AGM in June.</w:t>
            </w:r>
          </w:p>
          <w:p w14:paraId="5326B42D" w14:textId="77777777" w:rsidR="00C41987" w:rsidRPr="00342842" w:rsidRDefault="00C41987" w:rsidP="0075111F">
            <w:pPr>
              <w:tabs>
                <w:tab w:val="left" w:pos="2576"/>
              </w:tabs>
              <w:outlineLvl w:val="0"/>
              <w:rPr>
                <w:rFonts w:ascii="Arial" w:hAnsi="Arial" w:cs="Arial"/>
                <w:bCs/>
                <w:color w:val="1F497D" w:themeColor="text2"/>
                <w:sz w:val="22"/>
                <w:szCs w:val="22"/>
              </w:rPr>
            </w:pPr>
            <w:r w:rsidRPr="00342842">
              <w:rPr>
                <w:rFonts w:ascii="Arial" w:hAnsi="Arial" w:cs="Arial"/>
                <w:bCs/>
                <w:color w:val="1F497D" w:themeColor="text2"/>
                <w:sz w:val="22"/>
                <w:szCs w:val="22"/>
              </w:rPr>
              <w:t xml:space="preserve">Clive noted the underlying willingness on the committee to twin with </w:t>
            </w:r>
            <w:proofErr w:type="spellStart"/>
            <w:r w:rsidRPr="00342842">
              <w:rPr>
                <w:rFonts w:ascii="Arial" w:hAnsi="Arial" w:cs="Arial"/>
                <w:bCs/>
                <w:color w:val="1F497D" w:themeColor="text2"/>
                <w:sz w:val="22"/>
                <w:szCs w:val="22"/>
              </w:rPr>
              <w:t>Uberlingen</w:t>
            </w:r>
            <w:proofErr w:type="spellEnd"/>
            <w:r w:rsidRPr="00342842">
              <w:rPr>
                <w:rFonts w:ascii="Arial" w:hAnsi="Arial" w:cs="Arial"/>
                <w:bCs/>
                <w:color w:val="1F497D" w:themeColor="text2"/>
                <w:sz w:val="22"/>
                <w:szCs w:val="22"/>
              </w:rPr>
              <w:t xml:space="preserve"> but there was a need to establish a subcommittee to deal with it.</w:t>
            </w:r>
          </w:p>
          <w:p w14:paraId="0A833B9D" w14:textId="77777777" w:rsidR="00524179" w:rsidRDefault="00C41987" w:rsidP="0075111F">
            <w:pPr>
              <w:tabs>
                <w:tab w:val="left" w:pos="2576"/>
              </w:tabs>
              <w:outlineLvl w:val="0"/>
              <w:rPr>
                <w:rFonts w:ascii="Arial" w:hAnsi="Arial" w:cs="Arial"/>
                <w:bCs/>
                <w:color w:val="1F497D" w:themeColor="text2"/>
                <w:sz w:val="22"/>
                <w:szCs w:val="22"/>
              </w:rPr>
            </w:pPr>
            <w:r w:rsidRPr="00524179">
              <w:rPr>
                <w:rFonts w:ascii="Arial" w:hAnsi="Arial" w:cs="Arial"/>
                <w:bCs/>
                <w:color w:val="1F497D" w:themeColor="text2"/>
                <w:sz w:val="22"/>
                <w:szCs w:val="22"/>
              </w:rPr>
              <w:t>Anne thought it</w:t>
            </w:r>
            <w:r w:rsidR="00524179">
              <w:rPr>
                <w:rFonts w:ascii="Arial" w:hAnsi="Arial" w:cs="Arial"/>
                <w:bCs/>
                <w:color w:val="1F497D" w:themeColor="text2"/>
                <w:sz w:val="22"/>
                <w:szCs w:val="22"/>
              </w:rPr>
              <w:t xml:space="preserve"> was</w:t>
            </w:r>
            <w:r w:rsidRPr="00524179">
              <w:rPr>
                <w:rFonts w:ascii="Arial" w:hAnsi="Arial" w:cs="Arial"/>
                <w:bCs/>
                <w:color w:val="1F497D" w:themeColor="text2"/>
                <w:sz w:val="22"/>
                <w:szCs w:val="22"/>
              </w:rPr>
              <w:t xml:space="preserve"> important to encourage officials from our other twins to </w:t>
            </w:r>
            <w:proofErr w:type="gramStart"/>
            <w:r w:rsidRPr="00524179">
              <w:rPr>
                <w:rFonts w:ascii="Arial" w:hAnsi="Arial" w:cs="Arial"/>
                <w:bCs/>
                <w:color w:val="1F497D" w:themeColor="text2"/>
                <w:sz w:val="22"/>
                <w:szCs w:val="22"/>
              </w:rPr>
              <w:t>visit,</w:t>
            </w:r>
            <w:proofErr w:type="gramEnd"/>
            <w:r w:rsidRPr="00524179">
              <w:rPr>
                <w:rFonts w:ascii="Arial" w:hAnsi="Arial" w:cs="Arial"/>
                <w:bCs/>
                <w:color w:val="1F497D" w:themeColor="text2"/>
                <w:sz w:val="22"/>
                <w:szCs w:val="22"/>
              </w:rPr>
              <w:t xml:space="preserve"> there was dearth of visitors from the other twin towns to Epsom who had not responded to our invitati</w:t>
            </w:r>
            <w:r w:rsidR="00524179">
              <w:rPr>
                <w:rFonts w:ascii="Arial" w:hAnsi="Arial" w:cs="Arial"/>
                <w:bCs/>
                <w:color w:val="1F497D" w:themeColor="text2"/>
                <w:sz w:val="22"/>
                <w:szCs w:val="22"/>
              </w:rPr>
              <w:t>ons in the past.</w:t>
            </w:r>
          </w:p>
          <w:p w14:paraId="5CD15F04" w14:textId="2BA8EC6F" w:rsidR="00524179" w:rsidRPr="00524179" w:rsidRDefault="00524179" w:rsidP="0075111F">
            <w:pPr>
              <w:tabs>
                <w:tab w:val="left" w:pos="2576"/>
              </w:tabs>
              <w:outlineLvl w:val="0"/>
              <w:rPr>
                <w:rFonts w:ascii="Arial" w:hAnsi="Arial" w:cs="Arial"/>
                <w:bCs/>
                <w:color w:val="1F497D" w:themeColor="text2"/>
                <w:sz w:val="22"/>
                <w:szCs w:val="22"/>
              </w:rPr>
            </w:pPr>
          </w:p>
        </w:tc>
        <w:tc>
          <w:tcPr>
            <w:tcW w:w="850" w:type="dxa"/>
          </w:tcPr>
          <w:p w14:paraId="03F4404C" w14:textId="62E3E30F" w:rsidR="007B3C31" w:rsidRPr="00342842" w:rsidRDefault="007B3C31" w:rsidP="00C7541D">
            <w:pPr>
              <w:rPr>
                <w:rFonts w:ascii="Arial" w:hAnsi="Arial" w:cs="Arial"/>
                <w:b/>
                <w:color w:val="1F497D" w:themeColor="text2"/>
                <w:sz w:val="22"/>
                <w:szCs w:val="22"/>
              </w:rPr>
            </w:pPr>
          </w:p>
          <w:p w14:paraId="5308C094" w14:textId="77777777" w:rsidR="00051826" w:rsidRDefault="00051826" w:rsidP="00C7541D">
            <w:pPr>
              <w:rPr>
                <w:rFonts w:ascii="Arial" w:hAnsi="Arial" w:cs="Arial"/>
                <w:b/>
                <w:color w:val="1F497D" w:themeColor="text2"/>
                <w:sz w:val="22"/>
                <w:szCs w:val="22"/>
              </w:rPr>
            </w:pPr>
          </w:p>
          <w:p w14:paraId="11D0E188" w14:textId="77777777" w:rsidR="00524179" w:rsidRDefault="00524179" w:rsidP="00C7541D">
            <w:pPr>
              <w:rPr>
                <w:rFonts w:ascii="Arial" w:hAnsi="Arial" w:cs="Arial"/>
                <w:b/>
                <w:color w:val="1F497D" w:themeColor="text2"/>
                <w:sz w:val="22"/>
                <w:szCs w:val="22"/>
              </w:rPr>
            </w:pPr>
          </w:p>
          <w:p w14:paraId="1568EA3D" w14:textId="77777777" w:rsidR="00524179" w:rsidRDefault="00524179" w:rsidP="00C7541D">
            <w:pPr>
              <w:rPr>
                <w:rFonts w:ascii="Arial" w:hAnsi="Arial" w:cs="Arial"/>
                <w:b/>
                <w:color w:val="1F497D" w:themeColor="text2"/>
                <w:sz w:val="22"/>
                <w:szCs w:val="22"/>
              </w:rPr>
            </w:pPr>
          </w:p>
          <w:p w14:paraId="74EED2BD" w14:textId="77777777" w:rsidR="00524179" w:rsidRDefault="00524179" w:rsidP="00C7541D">
            <w:pPr>
              <w:rPr>
                <w:rFonts w:ascii="Arial" w:hAnsi="Arial" w:cs="Arial"/>
                <w:b/>
                <w:color w:val="1F497D" w:themeColor="text2"/>
                <w:sz w:val="22"/>
                <w:szCs w:val="22"/>
              </w:rPr>
            </w:pPr>
          </w:p>
          <w:p w14:paraId="09179FCA" w14:textId="77777777" w:rsidR="00524179" w:rsidRDefault="00524179" w:rsidP="00C7541D">
            <w:pPr>
              <w:rPr>
                <w:rFonts w:ascii="Arial" w:hAnsi="Arial" w:cs="Arial"/>
                <w:b/>
                <w:color w:val="1F497D" w:themeColor="text2"/>
                <w:sz w:val="22"/>
                <w:szCs w:val="22"/>
              </w:rPr>
            </w:pPr>
          </w:p>
          <w:p w14:paraId="6A59B710" w14:textId="77777777" w:rsidR="00524179" w:rsidRDefault="00524179" w:rsidP="00C7541D">
            <w:pPr>
              <w:rPr>
                <w:rFonts w:ascii="Arial" w:hAnsi="Arial" w:cs="Arial"/>
                <w:b/>
                <w:color w:val="1F497D" w:themeColor="text2"/>
                <w:sz w:val="22"/>
                <w:szCs w:val="22"/>
              </w:rPr>
            </w:pPr>
          </w:p>
          <w:p w14:paraId="0ED0C0E0" w14:textId="77777777" w:rsidR="00524179" w:rsidRDefault="00524179" w:rsidP="00C7541D">
            <w:pPr>
              <w:rPr>
                <w:rFonts w:ascii="Arial" w:hAnsi="Arial" w:cs="Arial"/>
                <w:b/>
                <w:color w:val="1F497D" w:themeColor="text2"/>
                <w:sz w:val="22"/>
                <w:szCs w:val="22"/>
              </w:rPr>
            </w:pPr>
          </w:p>
          <w:p w14:paraId="7983FF9A" w14:textId="77777777" w:rsidR="00524179" w:rsidRDefault="00524179" w:rsidP="00C7541D">
            <w:pPr>
              <w:rPr>
                <w:rFonts w:ascii="Arial" w:hAnsi="Arial" w:cs="Arial"/>
                <w:b/>
                <w:color w:val="1F497D" w:themeColor="text2"/>
                <w:sz w:val="22"/>
                <w:szCs w:val="22"/>
              </w:rPr>
            </w:pPr>
          </w:p>
          <w:p w14:paraId="57F1B9EB" w14:textId="77777777" w:rsidR="00524179" w:rsidRDefault="00524179" w:rsidP="00C7541D">
            <w:pPr>
              <w:rPr>
                <w:rFonts w:ascii="Arial" w:hAnsi="Arial" w:cs="Arial"/>
                <w:b/>
                <w:color w:val="1F497D" w:themeColor="text2"/>
                <w:sz w:val="22"/>
                <w:szCs w:val="22"/>
              </w:rPr>
            </w:pPr>
          </w:p>
          <w:p w14:paraId="6F7659B0" w14:textId="77777777" w:rsidR="00524179" w:rsidRDefault="00524179" w:rsidP="00C7541D">
            <w:pPr>
              <w:rPr>
                <w:rFonts w:ascii="Arial" w:hAnsi="Arial" w:cs="Arial"/>
                <w:b/>
                <w:color w:val="1F497D" w:themeColor="text2"/>
                <w:sz w:val="22"/>
                <w:szCs w:val="22"/>
              </w:rPr>
            </w:pPr>
          </w:p>
          <w:p w14:paraId="2A5BB5AA" w14:textId="77777777" w:rsidR="00524179" w:rsidRDefault="00524179" w:rsidP="00C7541D">
            <w:pPr>
              <w:rPr>
                <w:rFonts w:ascii="Arial" w:hAnsi="Arial" w:cs="Arial"/>
                <w:b/>
                <w:color w:val="1F497D" w:themeColor="text2"/>
                <w:sz w:val="22"/>
                <w:szCs w:val="22"/>
              </w:rPr>
            </w:pPr>
          </w:p>
          <w:p w14:paraId="1B5516FF" w14:textId="77777777" w:rsidR="00524179" w:rsidRDefault="00524179" w:rsidP="00C7541D">
            <w:pPr>
              <w:rPr>
                <w:rFonts w:ascii="Arial" w:hAnsi="Arial" w:cs="Arial"/>
                <w:b/>
                <w:color w:val="1F497D" w:themeColor="text2"/>
                <w:sz w:val="22"/>
                <w:szCs w:val="22"/>
              </w:rPr>
            </w:pPr>
          </w:p>
          <w:p w14:paraId="2A5FFF1E" w14:textId="77777777" w:rsidR="00524179" w:rsidRDefault="00524179" w:rsidP="00C7541D">
            <w:pPr>
              <w:rPr>
                <w:rFonts w:ascii="Arial" w:hAnsi="Arial" w:cs="Arial"/>
                <w:b/>
                <w:color w:val="1F497D" w:themeColor="text2"/>
                <w:sz w:val="22"/>
                <w:szCs w:val="22"/>
              </w:rPr>
            </w:pPr>
          </w:p>
          <w:p w14:paraId="3FCAEA81" w14:textId="77777777" w:rsidR="00524179" w:rsidRDefault="00524179" w:rsidP="00C7541D">
            <w:pPr>
              <w:rPr>
                <w:rFonts w:ascii="Arial" w:hAnsi="Arial" w:cs="Arial"/>
                <w:b/>
                <w:color w:val="1F497D" w:themeColor="text2"/>
                <w:sz w:val="22"/>
                <w:szCs w:val="22"/>
              </w:rPr>
            </w:pPr>
          </w:p>
          <w:p w14:paraId="66933113" w14:textId="77777777" w:rsidR="00524179" w:rsidRDefault="00524179" w:rsidP="00C7541D">
            <w:pPr>
              <w:rPr>
                <w:rFonts w:ascii="Arial" w:hAnsi="Arial" w:cs="Arial"/>
                <w:b/>
                <w:color w:val="1F497D" w:themeColor="text2"/>
                <w:sz w:val="22"/>
                <w:szCs w:val="22"/>
              </w:rPr>
            </w:pPr>
          </w:p>
          <w:p w14:paraId="14B9343B" w14:textId="77777777" w:rsidR="00524179" w:rsidRDefault="00524179" w:rsidP="00C7541D">
            <w:pPr>
              <w:rPr>
                <w:rFonts w:ascii="Arial" w:hAnsi="Arial" w:cs="Arial"/>
                <w:b/>
                <w:color w:val="1F497D" w:themeColor="text2"/>
                <w:sz w:val="22"/>
                <w:szCs w:val="22"/>
              </w:rPr>
            </w:pPr>
          </w:p>
          <w:p w14:paraId="08BBB280" w14:textId="77777777" w:rsidR="00524179" w:rsidRDefault="00524179" w:rsidP="00C7541D">
            <w:pPr>
              <w:rPr>
                <w:rFonts w:ascii="Arial" w:hAnsi="Arial" w:cs="Arial"/>
                <w:b/>
                <w:color w:val="1F497D" w:themeColor="text2"/>
                <w:sz w:val="22"/>
                <w:szCs w:val="22"/>
              </w:rPr>
            </w:pPr>
            <w:r>
              <w:rPr>
                <w:rFonts w:ascii="Arial" w:hAnsi="Arial" w:cs="Arial"/>
                <w:b/>
                <w:color w:val="1F497D" w:themeColor="text2"/>
                <w:sz w:val="22"/>
                <w:szCs w:val="22"/>
              </w:rPr>
              <w:t>CW/</w:t>
            </w:r>
          </w:p>
          <w:p w14:paraId="6CB0CA98" w14:textId="77777777" w:rsidR="00524179" w:rsidRDefault="00524179" w:rsidP="00C7541D">
            <w:pPr>
              <w:rPr>
                <w:rFonts w:ascii="Arial" w:hAnsi="Arial" w:cs="Arial"/>
                <w:b/>
                <w:color w:val="1F497D" w:themeColor="text2"/>
                <w:sz w:val="22"/>
                <w:szCs w:val="22"/>
              </w:rPr>
            </w:pPr>
            <w:r>
              <w:rPr>
                <w:rFonts w:ascii="Arial" w:hAnsi="Arial" w:cs="Arial"/>
                <w:b/>
                <w:color w:val="1F497D" w:themeColor="text2"/>
                <w:sz w:val="22"/>
                <w:szCs w:val="22"/>
              </w:rPr>
              <w:t>LF</w:t>
            </w:r>
          </w:p>
          <w:p w14:paraId="67370161" w14:textId="555918C9" w:rsidR="00524179" w:rsidRPr="00342842" w:rsidRDefault="00524179" w:rsidP="00C7541D">
            <w:pPr>
              <w:rPr>
                <w:rFonts w:ascii="Arial" w:hAnsi="Arial" w:cs="Arial"/>
                <w:b/>
                <w:color w:val="1F497D" w:themeColor="text2"/>
                <w:sz w:val="22"/>
                <w:szCs w:val="22"/>
              </w:rPr>
            </w:pPr>
            <w:r>
              <w:rPr>
                <w:rFonts w:ascii="Arial" w:hAnsi="Arial" w:cs="Arial"/>
                <w:b/>
                <w:color w:val="1F497D" w:themeColor="text2"/>
                <w:sz w:val="22"/>
                <w:szCs w:val="22"/>
              </w:rPr>
              <w:t>MN</w:t>
            </w:r>
          </w:p>
        </w:tc>
      </w:tr>
      <w:tr w:rsidR="008326E0" w:rsidRPr="00342842" w14:paraId="5C184632" w14:textId="77777777" w:rsidTr="007856AD">
        <w:trPr>
          <w:gridBefore w:val="1"/>
          <w:wBefore w:w="113" w:type="dxa"/>
        </w:trPr>
        <w:tc>
          <w:tcPr>
            <w:tcW w:w="1701" w:type="dxa"/>
          </w:tcPr>
          <w:p w14:paraId="0224D148" w14:textId="349B1B8C" w:rsidR="00C41987" w:rsidRPr="00342842" w:rsidRDefault="00C41987" w:rsidP="003703D2">
            <w:pPr>
              <w:rPr>
                <w:rFonts w:ascii="Arial" w:hAnsi="Arial" w:cs="Arial"/>
                <w:b/>
                <w:color w:val="1F497D" w:themeColor="text2"/>
                <w:sz w:val="22"/>
                <w:szCs w:val="22"/>
              </w:rPr>
            </w:pPr>
          </w:p>
        </w:tc>
        <w:tc>
          <w:tcPr>
            <w:tcW w:w="7797" w:type="dxa"/>
          </w:tcPr>
          <w:p w14:paraId="6EDADBA4" w14:textId="6792AEFB" w:rsidR="00524179" w:rsidRPr="0075111F" w:rsidRDefault="00524179" w:rsidP="0075111F">
            <w:pPr>
              <w:tabs>
                <w:tab w:val="left" w:pos="2576"/>
              </w:tabs>
              <w:outlineLvl w:val="0"/>
              <w:rPr>
                <w:rFonts w:ascii="Arial" w:hAnsi="Arial" w:cs="Arial"/>
                <w:bCs/>
                <w:color w:val="1F497D" w:themeColor="text2"/>
                <w:sz w:val="22"/>
                <w:szCs w:val="22"/>
              </w:rPr>
            </w:pPr>
            <w:r w:rsidRPr="0075111F">
              <w:rPr>
                <w:rFonts w:ascii="Arial" w:hAnsi="Arial" w:cs="Arial"/>
                <w:bCs/>
                <w:color w:val="1F497D" w:themeColor="text2"/>
                <w:sz w:val="22"/>
                <w:szCs w:val="22"/>
              </w:rPr>
              <w:t>The Kentucky Derby</w:t>
            </w:r>
          </w:p>
          <w:p w14:paraId="49A6BC70" w14:textId="68F28DBF" w:rsidR="00C41987" w:rsidRPr="00342842" w:rsidRDefault="00C41987" w:rsidP="0075111F">
            <w:pPr>
              <w:tabs>
                <w:tab w:val="left" w:pos="2576"/>
              </w:tabs>
              <w:outlineLvl w:val="0"/>
              <w:rPr>
                <w:rFonts w:ascii="Arial" w:hAnsi="Arial" w:cs="Arial"/>
                <w:bCs/>
                <w:color w:val="1F497D" w:themeColor="text2"/>
                <w:sz w:val="22"/>
                <w:szCs w:val="22"/>
              </w:rPr>
            </w:pPr>
            <w:r w:rsidRPr="00342842">
              <w:rPr>
                <w:rFonts w:ascii="Arial" w:hAnsi="Arial" w:cs="Arial"/>
                <w:bCs/>
                <w:color w:val="1F497D" w:themeColor="text2"/>
                <w:sz w:val="22"/>
                <w:szCs w:val="22"/>
              </w:rPr>
              <w:t>Diana mentioned a conversation she had with a prospective member whose son is in Louisville</w:t>
            </w:r>
            <w:r w:rsidR="00524179">
              <w:rPr>
                <w:rFonts w:ascii="Arial" w:hAnsi="Arial" w:cs="Arial"/>
                <w:bCs/>
                <w:color w:val="1F497D" w:themeColor="text2"/>
                <w:sz w:val="22"/>
                <w:szCs w:val="22"/>
              </w:rPr>
              <w:t xml:space="preserve"> </w:t>
            </w:r>
            <w:r w:rsidRPr="00342842">
              <w:rPr>
                <w:rFonts w:ascii="Arial" w:hAnsi="Arial" w:cs="Arial"/>
                <w:bCs/>
                <w:color w:val="1F497D" w:themeColor="text2"/>
                <w:sz w:val="22"/>
                <w:szCs w:val="22"/>
              </w:rPr>
              <w:t>and who proposed a twinning relation between Epsom and Louisville. {The Kentucky Derby is held in Louisville on the first Saturday in May, like our Derby on the first Saturday in June.}</w:t>
            </w:r>
          </w:p>
          <w:p w14:paraId="1C97F798" w14:textId="157CDDE7" w:rsidR="00C41987" w:rsidRPr="00342842" w:rsidRDefault="00C41987" w:rsidP="0075111F">
            <w:pPr>
              <w:tabs>
                <w:tab w:val="left" w:pos="2576"/>
              </w:tabs>
              <w:outlineLvl w:val="0"/>
              <w:rPr>
                <w:rFonts w:ascii="Arial" w:hAnsi="Arial" w:cs="Arial"/>
                <w:bCs/>
                <w:color w:val="1F497D" w:themeColor="text2"/>
                <w:sz w:val="22"/>
                <w:szCs w:val="22"/>
              </w:rPr>
            </w:pPr>
            <w:r w:rsidRPr="00342842">
              <w:rPr>
                <w:rFonts w:ascii="Arial" w:hAnsi="Arial" w:cs="Arial"/>
                <w:bCs/>
                <w:color w:val="1F497D" w:themeColor="text2"/>
                <w:sz w:val="22"/>
                <w:szCs w:val="22"/>
              </w:rPr>
              <w:t>While we feel we cannot embark on another twinning project presently, we coul</w:t>
            </w:r>
            <w:r w:rsidR="00524179">
              <w:rPr>
                <w:rFonts w:ascii="Arial" w:hAnsi="Arial" w:cs="Arial"/>
                <w:bCs/>
                <w:color w:val="1F497D" w:themeColor="text2"/>
                <w:sz w:val="22"/>
                <w:szCs w:val="22"/>
              </w:rPr>
              <w:t>d perhaps meet</w:t>
            </w:r>
            <w:r w:rsidRPr="00342842">
              <w:rPr>
                <w:rFonts w:ascii="Arial" w:hAnsi="Arial" w:cs="Arial"/>
                <w:bCs/>
                <w:color w:val="1F497D" w:themeColor="text2"/>
                <w:sz w:val="22"/>
                <w:szCs w:val="22"/>
              </w:rPr>
              <w:t xml:space="preserve"> him as there may be interest from other groups here.</w:t>
            </w:r>
          </w:p>
          <w:p w14:paraId="0D025312" w14:textId="77777777" w:rsidR="00C41987" w:rsidRPr="00342842" w:rsidRDefault="00C41987" w:rsidP="0075111F">
            <w:pPr>
              <w:tabs>
                <w:tab w:val="left" w:pos="2576"/>
              </w:tabs>
              <w:outlineLvl w:val="0"/>
              <w:rPr>
                <w:rFonts w:ascii="Arial" w:hAnsi="Arial" w:cs="Arial"/>
                <w:bCs/>
                <w:color w:val="1F497D" w:themeColor="text2"/>
                <w:sz w:val="22"/>
                <w:szCs w:val="22"/>
              </w:rPr>
            </w:pPr>
            <w:r w:rsidRPr="00342842">
              <w:rPr>
                <w:rFonts w:ascii="Arial" w:hAnsi="Arial" w:cs="Arial"/>
                <w:bCs/>
                <w:color w:val="1F497D" w:themeColor="text2"/>
                <w:sz w:val="22"/>
                <w:szCs w:val="22"/>
              </w:rPr>
              <w:t xml:space="preserve">Peter objected because our object is to promote twinning with our other twin towns, not another town in the US.  </w:t>
            </w:r>
          </w:p>
          <w:p w14:paraId="2D398CA4" w14:textId="658EAC8C" w:rsidR="00C41987" w:rsidRPr="00342842" w:rsidRDefault="00524179" w:rsidP="0075111F">
            <w:pPr>
              <w:tabs>
                <w:tab w:val="left" w:pos="2576"/>
              </w:tabs>
              <w:outlineLvl w:val="0"/>
              <w:rPr>
                <w:rFonts w:ascii="Arial" w:hAnsi="Arial" w:cs="Arial"/>
                <w:bCs/>
                <w:color w:val="1F497D" w:themeColor="text2"/>
                <w:sz w:val="22"/>
                <w:szCs w:val="22"/>
              </w:rPr>
            </w:pPr>
            <w:r>
              <w:rPr>
                <w:rFonts w:ascii="Arial" w:hAnsi="Arial" w:cs="Arial"/>
                <w:bCs/>
                <w:color w:val="1F497D" w:themeColor="text2"/>
                <w:sz w:val="22"/>
                <w:szCs w:val="22"/>
              </w:rPr>
              <w:t>Clive</w:t>
            </w:r>
            <w:r w:rsidR="00C41987" w:rsidRPr="00342842">
              <w:rPr>
                <w:rFonts w:ascii="Arial" w:hAnsi="Arial" w:cs="Arial"/>
                <w:bCs/>
                <w:color w:val="1F497D" w:themeColor="text2"/>
                <w:sz w:val="22"/>
                <w:szCs w:val="22"/>
              </w:rPr>
              <w:t xml:space="preserve"> would like to reach out to Eastern European countries </w:t>
            </w:r>
            <w:proofErr w:type="spellStart"/>
            <w:r w:rsidR="00C41987" w:rsidRPr="00342842">
              <w:rPr>
                <w:rFonts w:ascii="Arial" w:hAnsi="Arial" w:cs="Arial"/>
                <w:bCs/>
                <w:color w:val="1F497D" w:themeColor="text2"/>
                <w:sz w:val="22"/>
                <w:szCs w:val="22"/>
              </w:rPr>
              <w:t>eg</w:t>
            </w:r>
            <w:proofErr w:type="spellEnd"/>
            <w:r w:rsidR="00C41987" w:rsidRPr="00342842">
              <w:rPr>
                <w:rFonts w:ascii="Arial" w:hAnsi="Arial" w:cs="Arial"/>
                <w:bCs/>
                <w:color w:val="1F497D" w:themeColor="text2"/>
                <w:sz w:val="22"/>
                <w:szCs w:val="22"/>
              </w:rPr>
              <w:t xml:space="preserve"> Poland.</w:t>
            </w:r>
          </w:p>
          <w:p w14:paraId="13D544C6" w14:textId="77777777" w:rsidR="00C41987" w:rsidRPr="00342842" w:rsidRDefault="00C41987" w:rsidP="0075111F">
            <w:pPr>
              <w:ind w:firstLine="720"/>
              <w:rPr>
                <w:rFonts w:ascii="Arial" w:hAnsi="Arial" w:cs="Arial"/>
                <w:b/>
                <w:color w:val="1F497D" w:themeColor="text2"/>
                <w:sz w:val="22"/>
                <w:szCs w:val="22"/>
              </w:rPr>
            </w:pPr>
            <w:r w:rsidRPr="00342842">
              <w:rPr>
                <w:rFonts w:ascii="Arial" w:hAnsi="Arial" w:cs="Arial"/>
                <w:b/>
                <w:color w:val="1F497D" w:themeColor="text2"/>
                <w:sz w:val="22"/>
                <w:szCs w:val="22"/>
              </w:rPr>
              <w:t>Twinning exhibition at the Grandstand</w:t>
            </w:r>
          </w:p>
          <w:p w14:paraId="77BC278F" w14:textId="21870B0C" w:rsidR="00C41987" w:rsidRPr="00342842" w:rsidRDefault="00C41987" w:rsidP="0075111F">
            <w:pPr>
              <w:outlineLvl w:val="0"/>
              <w:rPr>
                <w:rFonts w:ascii="Arial" w:hAnsi="Arial" w:cs="Arial"/>
                <w:bCs/>
                <w:color w:val="1F497D" w:themeColor="text2"/>
                <w:sz w:val="22"/>
                <w:szCs w:val="22"/>
              </w:rPr>
            </w:pPr>
            <w:r w:rsidRPr="00342842">
              <w:rPr>
                <w:rFonts w:ascii="Arial" w:hAnsi="Arial" w:cs="Arial"/>
                <w:bCs/>
                <w:color w:val="1F497D" w:themeColor="text2"/>
                <w:sz w:val="22"/>
                <w:szCs w:val="22"/>
              </w:rPr>
              <w:t>Diana circulated to committee a draft proposal called “A tale of two racing towns” describing an exhibition at the Grandstand by Caroli</w:t>
            </w:r>
            <w:r w:rsidR="00524179">
              <w:rPr>
                <w:rFonts w:ascii="Arial" w:hAnsi="Arial" w:cs="Arial"/>
                <w:bCs/>
                <w:color w:val="1F497D" w:themeColor="text2"/>
                <w:sz w:val="22"/>
                <w:szCs w:val="22"/>
              </w:rPr>
              <w:t xml:space="preserve">ne </w:t>
            </w:r>
            <w:proofErr w:type="spellStart"/>
            <w:r w:rsidR="00524179">
              <w:rPr>
                <w:rFonts w:ascii="Arial" w:hAnsi="Arial" w:cs="Arial"/>
                <w:bCs/>
                <w:color w:val="1F497D" w:themeColor="text2"/>
                <w:sz w:val="22"/>
                <w:szCs w:val="22"/>
              </w:rPr>
              <w:t>Baldock</w:t>
            </w:r>
            <w:proofErr w:type="spellEnd"/>
            <w:r w:rsidR="00524179">
              <w:rPr>
                <w:rFonts w:ascii="Arial" w:hAnsi="Arial" w:cs="Arial"/>
                <w:bCs/>
                <w:color w:val="1F497D" w:themeColor="text2"/>
                <w:sz w:val="22"/>
                <w:szCs w:val="22"/>
              </w:rPr>
              <w:t xml:space="preserve">. </w:t>
            </w:r>
            <w:r w:rsidRPr="00342842">
              <w:rPr>
                <w:rFonts w:ascii="Arial" w:hAnsi="Arial" w:cs="Arial"/>
                <w:bCs/>
                <w:color w:val="1F497D" w:themeColor="text2"/>
                <w:sz w:val="22"/>
                <w:szCs w:val="22"/>
              </w:rPr>
              <w:t>She is trying to establish a</w:t>
            </w:r>
            <w:r w:rsidR="00524179">
              <w:rPr>
                <w:rFonts w:ascii="Arial" w:hAnsi="Arial" w:cs="Arial"/>
                <w:bCs/>
                <w:color w:val="1F497D" w:themeColor="text2"/>
                <w:sz w:val="22"/>
                <w:szCs w:val="22"/>
              </w:rPr>
              <w:t xml:space="preserve"> Museum of the Horse in </w:t>
            </w:r>
            <w:r w:rsidRPr="00342842">
              <w:rPr>
                <w:rFonts w:ascii="Arial" w:hAnsi="Arial" w:cs="Arial"/>
                <w:bCs/>
                <w:color w:val="1F497D" w:themeColor="text2"/>
                <w:sz w:val="22"/>
                <w:szCs w:val="22"/>
              </w:rPr>
              <w:t>Epsom.</w:t>
            </w:r>
          </w:p>
          <w:p w14:paraId="08468BAB" w14:textId="77777777" w:rsidR="00C41987" w:rsidRPr="00342842" w:rsidRDefault="00C41987" w:rsidP="0075111F">
            <w:pPr>
              <w:outlineLvl w:val="0"/>
              <w:rPr>
                <w:rFonts w:ascii="Arial" w:hAnsi="Arial" w:cs="Arial"/>
                <w:bCs/>
                <w:color w:val="1F497D" w:themeColor="text2"/>
                <w:sz w:val="22"/>
                <w:szCs w:val="22"/>
              </w:rPr>
            </w:pPr>
            <w:r w:rsidRPr="00342842">
              <w:rPr>
                <w:rFonts w:ascii="Arial" w:hAnsi="Arial" w:cs="Arial"/>
                <w:bCs/>
                <w:color w:val="1F497D" w:themeColor="text2"/>
                <w:sz w:val="22"/>
                <w:szCs w:val="22"/>
              </w:rPr>
              <w:t xml:space="preserve">She aimed to have an exhibition ready for the Spring race meeting in Epsom on 24 April. It would then move to the </w:t>
            </w:r>
            <w:proofErr w:type="spellStart"/>
            <w:r w:rsidRPr="00342842">
              <w:rPr>
                <w:rFonts w:ascii="Arial" w:hAnsi="Arial" w:cs="Arial"/>
                <w:bCs/>
                <w:color w:val="1F497D" w:themeColor="text2"/>
                <w:sz w:val="22"/>
                <w:szCs w:val="22"/>
              </w:rPr>
              <w:t>Ebbisham</w:t>
            </w:r>
            <w:proofErr w:type="spellEnd"/>
            <w:r w:rsidRPr="00342842">
              <w:rPr>
                <w:rFonts w:ascii="Arial" w:hAnsi="Arial" w:cs="Arial"/>
                <w:bCs/>
                <w:color w:val="1F497D" w:themeColor="text2"/>
                <w:sz w:val="22"/>
                <w:szCs w:val="22"/>
              </w:rPr>
              <w:t xml:space="preserve"> Centre. She hoped to take it to Chantilly later.  She was applying to the Arts Council for funding. The committee could offer moral support but no money.</w:t>
            </w:r>
          </w:p>
          <w:p w14:paraId="1568D632" w14:textId="3696B74A" w:rsidR="00C41987" w:rsidRPr="00342842" w:rsidRDefault="00C41987" w:rsidP="0075111F">
            <w:pPr>
              <w:pBdr>
                <w:top w:val="nil"/>
                <w:left w:val="nil"/>
                <w:bottom w:val="nil"/>
                <w:right w:val="nil"/>
                <w:between w:val="nil"/>
                <w:bar w:val="nil"/>
              </w:pBdr>
              <w:rPr>
                <w:rFonts w:ascii="Arial" w:eastAsia="Arial Unicode MS" w:hAnsi="Arial" w:cs="Arial"/>
                <w:color w:val="1F497D" w:themeColor="text2"/>
                <w:sz w:val="22"/>
                <w:szCs w:val="22"/>
                <w:bdr w:val="nil"/>
                <w:lang w:val="en-US"/>
              </w:rPr>
            </w:pPr>
            <w:r w:rsidRPr="00342842">
              <w:rPr>
                <w:rFonts w:ascii="Arial" w:eastAsia="Arial Unicode MS" w:hAnsi="Arial" w:cs="Arial"/>
                <w:color w:val="1F497D" w:themeColor="text2"/>
                <w:sz w:val="22"/>
                <w:szCs w:val="22"/>
                <w:bdr w:val="nil"/>
                <w:lang w:val="en-US"/>
              </w:rPr>
              <w:t>Diana asked i</w:t>
            </w:r>
            <w:r w:rsidR="006A6BF1">
              <w:rPr>
                <w:rFonts w:ascii="Arial" w:eastAsia="Arial Unicode MS" w:hAnsi="Arial" w:cs="Arial"/>
                <w:color w:val="1F497D" w:themeColor="text2"/>
                <w:sz w:val="22"/>
                <w:szCs w:val="22"/>
                <w:bdr w:val="nil"/>
                <w:lang w:val="en-US"/>
              </w:rPr>
              <w:t xml:space="preserve">f the Grandstand was </w:t>
            </w:r>
            <w:proofErr w:type="spellStart"/>
            <w:r w:rsidR="006A6BF1">
              <w:rPr>
                <w:rFonts w:ascii="Arial" w:eastAsia="Arial Unicode MS" w:hAnsi="Arial" w:cs="Arial"/>
                <w:color w:val="1F497D" w:themeColor="text2"/>
                <w:sz w:val="22"/>
                <w:szCs w:val="22"/>
                <w:bdr w:val="nil"/>
                <w:lang w:val="en-US"/>
              </w:rPr>
              <w:t>organis</w:t>
            </w:r>
            <w:r w:rsidRPr="00342842">
              <w:rPr>
                <w:rFonts w:ascii="Arial" w:eastAsia="Arial Unicode MS" w:hAnsi="Arial" w:cs="Arial"/>
                <w:color w:val="1F497D" w:themeColor="text2"/>
                <w:sz w:val="22"/>
                <w:szCs w:val="22"/>
                <w:bdr w:val="nil"/>
                <w:lang w:val="en-US"/>
              </w:rPr>
              <w:t>ing</w:t>
            </w:r>
            <w:proofErr w:type="spellEnd"/>
            <w:r w:rsidRPr="00342842">
              <w:rPr>
                <w:rFonts w:ascii="Arial" w:eastAsia="Arial Unicode MS" w:hAnsi="Arial" w:cs="Arial"/>
                <w:color w:val="1F497D" w:themeColor="text2"/>
                <w:sz w:val="22"/>
                <w:szCs w:val="22"/>
                <w:bdr w:val="nil"/>
                <w:lang w:val="en-US"/>
              </w:rPr>
              <w:t xml:space="preserve"> a Chantilly race in Epsom. She had suggested Chantilly run a "Prix </w:t>
            </w:r>
            <w:proofErr w:type="spellStart"/>
            <w:r w:rsidRPr="00342842">
              <w:rPr>
                <w:rFonts w:ascii="Arial" w:eastAsia="Arial Unicode MS" w:hAnsi="Arial" w:cs="Arial"/>
                <w:color w:val="1F497D" w:themeColor="text2"/>
                <w:sz w:val="22"/>
                <w:szCs w:val="22"/>
                <w:bdr w:val="nil"/>
                <w:lang w:val="en-US"/>
              </w:rPr>
              <w:t>d'Epsom</w:t>
            </w:r>
            <w:proofErr w:type="spellEnd"/>
            <w:r w:rsidRPr="00342842">
              <w:rPr>
                <w:rFonts w:ascii="Arial" w:eastAsia="Arial Unicode MS" w:hAnsi="Arial" w:cs="Arial"/>
                <w:color w:val="1F497D" w:themeColor="text2"/>
                <w:sz w:val="22"/>
                <w:szCs w:val="22"/>
                <w:bdr w:val="nil"/>
                <w:lang w:val="en-US"/>
              </w:rPr>
              <w:t>” in September/October.</w:t>
            </w:r>
          </w:p>
          <w:p w14:paraId="597D6B3B" w14:textId="77777777" w:rsidR="00C41987" w:rsidRPr="00342842" w:rsidRDefault="00C41987" w:rsidP="0075111F">
            <w:pPr>
              <w:outlineLvl w:val="0"/>
              <w:rPr>
                <w:rFonts w:ascii="Arial" w:hAnsi="Arial" w:cs="Arial"/>
                <w:color w:val="1F497D" w:themeColor="text2"/>
                <w:sz w:val="22"/>
                <w:szCs w:val="22"/>
              </w:rPr>
            </w:pPr>
          </w:p>
        </w:tc>
        <w:tc>
          <w:tcPr>
            <w:tcW w:w="850" w:type="dxa"/>
          </w:tcPr>
          <w:p w14:paraId="505834D3" w14:textId="77777777" w:rsidR="00C41987" w:rsidRDefault="00C41987" w:rsidP="00C7541D">
            <w:pPr>
              <w:rPr>
                <w:rFonts w:ascii="Arial" w:hAnsi="Arial" w:cs="Arial"/>
                <w:b/>
                <w:color w:val="1F497D" w:themeColor="text2"/>
                <w:sz w:val="22"/>
                <w:szCs w:val="22"/>
              </w:rPr>
            </w:pPr>
          </w:p>
          <w:p w14:paraId="62EF6269" w14:textId="77777777" w:rsidR="00BB0CF2" w:rsidRDefault="00BB0CF2" w:rsidP="00C7541D">
            <w:pPr>
              <w:rPr>
                <w:rFonts w:ascii="Arial" w:hAnsi="Arial" w:cs="Arial"/>
                <w:b/>
                <w:color w:val="1F497D" w:themeColor="text2"/>
                <w:sz w:val="22"/>
                <w:szCs w:val="22"/>
              </w:rPr>
            </w:pPr>
          </w:p>
          <w:p w14:paraId="149F353B" w14:textId="77777777" w:rsidR="00BB0CF2" w:rsidRDefault="00BB0CF2" w:rsidP="00C7541D">
            <w:pPr>
              <w:rPr>
                <w:rFonts w:ascii="Arial" w:hAnsi="Arial" w:cs="Arial"/>
                <w:b/>
                <w:color w:val="1F497D" w:themeColor="text2"/>
                <w:sz w:val="22"/>
                <w:szCs w:val="22"/>
              </w:rPr>
            </w:pPr>
          </w:p>
          <w:p w14:paraId="3AC9DF2B" w14:textId="77777777" w:rsidR="00BB0CF2" w:rsidRDefault="00BB0CF2" w:rsidP="00C7541D">
            <w:pPr>
              <w:rPr>
                <w:rFonts w:ascii="Arial" w:hAnsi="Arial" w:cs="Arial"/>
                <w:b/>
                <w:color w:val="1F497D" w:themeColor="text2"/>
                <w:sz w:val="22"/>
                <w:szCs w:val="22"/>
              </w:rPr>
            </w:pPr>
          </w:p>
          <w:p w14:paraId="6D833A14" w14:textId="77777777" w:rsidR="00BB0CF2" w:rsidRDefault="00BB0CF2" w:rsidP="00C7541D">
            <w:pPr>
              <w:rPr>
                <w:rFonts w:ascii="Arial" w:hAnsi="Arial" w:cs="Arial"/>
                <w:b/>
                <w:color w:val="1F497D" w:themeColor="text2"/>
                <w:sz w:val="22"/>
                <w:szCs w:val="22"/>
              </w:rPr>
            </w:pPr>
          </w:p>
          <w:p w14:paraId="5E57F9B7" w14:textId="77777777" w:rsidR="00BB0CF2" w:rsidRDefault="00BB0CF2" w:rsidP="00C7541D">
            <w:pPr>
              <w:rPr>
                <w:rFonts w:ascii="Arial" w:hAnsi="Arial" w:cs="Arial"/>
                <w:b/>
                <w:color w:val="1F497D" w:themeColor="text2"/>
                <w:sz w:val="22"/>
                <w:szCs w:val="22"/>
              </w:rPr>
            </w:pPr>
          </w:p>
          <w:p w14:paraId="7013C369" w14:textId="77777777" w:rsidR="00BB0CF2" w:rsidRDefault="00BB0CF2" w:rsidP="00C7541D">
            <w:pPr>
              <w:rPr>
                <w:rFonts w:ascii="Arial" w:hAnsi="Arial" w:cs="Arial"/>
                <w:b/>
                <w:color w:val="1F497D" w:themeColor="text2"/>
                <w:sz w:val="22"/>
                <w:szCs w:val="22"/>
              </w:rPr>
            </w:pPr>
          </w:p>
          <w:p w14:paraId="413C7C7E" w14:textId="77777777" w:rsidR="00BB0CF2" w:rsidRDefault="00BB0CF2" w:rsidP="00C7541D">
            <w:pPr>
              <w:rPr>
                <w:rFonts w:ascii="Arial" w:hAnsi="Arial" w:cs="Arial"/>
                <w:b/>
                <w:color w:val="1F497D" w:themeColor="text2"/>
                <w:sz w:val="22"/>
                <w:szCs w:val="22"/>
              </w:rPr>
            </w:pPr>
          </w:p>
          <w:p w14:paraId="4880D699" w14:textId="77777777" w:rsidR="00BB0CF2" w:rsidRDefault="00BB0CF2" w:rsidP="00C7541D">
            <w:pPr>
              <w:rPr>
                <w:rFonts w:ascii="Arial" w:hAnsi="Arial" w:cs="Arial"/>
                <w:b/>
                <w:color w:val="1F497D" w:themeColor="text2"/>
                <w:sz w:val="22"/>
                <w:szCs w:val="22"/>
              </w:rPr>
            </w:pPr>
          </w:p>
          <w:p w14:paraId="11B589D8" w14:textId="77777777" w:rsidR="00BB0CF2" w:rsidRDefault="00BB0CF2" w:rsidP="00C7541D">
            <w:pPr>
              <w:rPr>
                <w:rFonts w:ascii="Arial" w:hAnsi="Arial" w:cs="Arial"/>
                <w:b/>
                <w:color w:val="1F497D" w:themeColor="text2"/>
                <w:sz w:val="22"/>
                <w:szCs w:val="22"/>
              </w:rPr>
            </w:pPr>
          </w:p>
          <w:p w14:paraId="7C75EA46" w14:textId="77777777" w:rsidR="00BB0CF2" w:rsidRDefault="00BB0CF2" w:rsidP="00C7541D">
            <w:pPr>
              <w:rPr>
                <w:rFonts w:ascii="Arial" w:hAnsi="Arial" w:cs="Arial"/>
                <w:b/>
                <w:color w:val="1F497D" w:themeColor="text2"/>
                <w:sz w:val="22"/>
                <w:szCs w:val="22"/>
              </w:rPr>
            </w:pPr>
          </w:p>
          <w:p w14:paraId="52A97238" w14:textId="77777777" w:rsidR="00BB0CF2" w:rsidRDefault="00BB0CF2" w:rsidP="00C7541D">
            <w:pPr>
              <w:rPr>
                <w:rFonts w:ascii="Arial" w:hAnsi="Arial" w:cs="Arial"/>
                <w:b/>
                <w:color w:val="1F497D" w:themeColor="text2"/>
                <w:sz w:val="22"/>
                <w:szCs w:val="22"/>
              </w:rPr>
            </w:pPr>
          </w:p>
          <w:p w14:paraId="498FB2AC" w14:textId="77777777" w:rsidR="00BB0CF2" w:rsidRDefault="00BB0CF2" w:rsidP="00C7541D">
            <w:pPr>
              <w:rPr>
                <w:rFonts w:ascii="Arial" w:hAnsi="Arial" w:cs="Arial"/>
                <w:b/>
                <w:color w:val="1F497D" w:themeColor="text2"/>
                <w:sz w:val="22"/>
                <w:szCs w:val="22"/>
              </w:rPr>
            </w:pPr>
          </w:p>
          <w:p w14:paraId="28C652A4" w14:textId="77777777" w:rsidR="00BB0CF2" w:rsidRDefault="00BB0CF2" w:rsidP="00C7541D">
            <w:pPr>
              <w:rPr>
                <w:rFonts w:ascii="Arial" w:hAnsi="Arial" w:cs="Arial"/>
                <w:b/>
                <w:color w:val="1F497D" w:themeColor="text2"/>
                <w:sz w:val="22"/>
                <w:szCs w:val="22"/>
              </w:rPr>
            </w:pPr>
          </w:p>
          <w:p w14:paraId="5B5D3578" w14:textId="77777777" w:rsidR="00BB0CF2" w:rsidRDefault="00BB0CF2" w:rsidP="00C7541D">
            <w:pPr>
              <w:rPr>
                <w:rFonts w:ascii="Arial" w:hAnsi="Arial" w:cs="Arial"/>
                <w:b/>
                <w:color w:val="1F497D" w:themeColor="text2"/>
                <w:sz w:val="22"/>
                <w:szCs w:val="22"/>
              </w:rPr>
            </w:pPr>
          </w:p>
          <w:p w14:paraId="21D918E8" w14:textId="77777777" w:rsidR="00BB0CF2" w:rsidRDefault="00BB0CF2" w:rsidP="00C7541D">
            <w:pPr>
              <w:rPr>
                <w:rFonts w:ascii="Arial" w:hAnsi="Arial" w:cs="Arial"/>
                <w:b/>
                <w:color w:val="1F497D" w:themeColor="text2"/>
                <w:sz w:val="22"/>
                <w:szCs w:val="22"/>
              </w:rPr>
            </w:pPr>
          </w:p>
          <w:p w14:paraId="209D4DBB" w14:textId="77777777" w:rsidR="00BB0CF2" w:rsidRDefault="00BB0CF2" w:rsidP="00C7541D">
            <w:pPr>
              <w:rPr>
                <w:rFonts w:ascii="Arial" w:hAnsi="Arial" w:cs="Arial"/>
                <w:b/>
                <w:color w:val="1F497D" w:themeColor="text2"/>
                <w:sz w:val="22"/>
                <w:szCs w:val="22"/>
              </w:rPr>
            </w:pPr>
          </w:p>
          <w:p w14:paraId="3B87997E" w14:textId="4DBBC36B" w:rsidR="00BB0CF2" w:rsidRPr="00342842" w:rsidRDefault="00BB0CF2" w:rsidP="00C7541D">
            <w:pPr>
              <w:rPr>
                <w:rFonts w:ascii="Arial" w:hAnsi="Arial" w:cs="Arial"/>
                <w:b/>
                <w:color w:val="1F497D" w:themeColor="text2"/>
                <w:sz w:val="22"/>
                <w:szCs w:val="22"/>
              </w:rPr>
            </w:pPr>
            <w:r>
              <w:rPr>
                <w:rFonts w:ascii="Arial" w:hAnsi="Arial" w:cs="Arial"/>
                <w:b/>
                <w:color w:val="1F497D" w:themeColor="text2"/>
                <w:sz w:val="22"/>
                <w:szCs w:val="22"/>
              </w:rPr>
              <w:t>DD</w:t>
            </w:r>
          </w:p>
        </w:tc>
      </w:tr>
      <w:tr w:rsidR="008326E0" w:rsidRPr="00342842" w14:paraId="221D4120" w14:textId="77777777" w:rsidTr="007856AD">
        <w:trPr>
          <w:gridBefore w:val="1"/>
          <w:wBefore w:w="113" w:type="dxa"/>
        </w:trPr>
        <w:tc>
          <w:tcPr>
            <w:tcW w:w="1701" w:type="dxa"/>
          </w:tcPr>
          <w:p w14:paraId="0B085BB3" w14:textId="6EDF5A83" w:rsidR="007445C3" w:rsidRPr="00342842" w:rsidRDefault="007445C3" w:rsidP="003703D2">
            <w:pPr>
              <w:rPr>
                <w:rFonts w:ascii="Arial" w:hAnsi="Arial" w:cs="Arial"/>
                <w:b/>
                <w:color w:val="1F497D" w:themeColor="text2"/>
                <w:sz w:val="22"/>
                <w:szCs w:val="22"/>
              </w:rPr>
            </w:pPr>
          </w:p>
        </w:tc>
        <w:tc>
          <w:tcPr>
            <w:tcW w:w="7797" w:type="dxa"/>
          </w:tcPr>
          <w:p w14:paraId="7402060C" w14:textId="77777777" w:rsidR="007445C3" w:rsidRPr="00342842" w:rsidRDefault="007445C3" w:rsidP="0075111F">
            <w:pPr>
              <w:ind w:firstLine="720"/>
              <w:rPr>
                <w:rFonts w:ascii="Arial" w:hAnsi="Arial" w:cs="Arial"/>
                <w:b/>
                <w:color w:val="1F497D" w:themeColor="text2"/>
                <w:sz w:val="22"/>
                <w:szCs w:val="22"/>
              </w:rPr>
            </w:pPr>
            <w:r w:rsidRPr="00342842">
              <w:rPr>
                <w:rFonts w:ascii="Arial" w:hAnsi="Arial" w:cs="Arial"/>
                <w:b/>
                <w:color w:val="1F497D" w:themeColor="text2"/>
                <w:sz w:val="22"/>
                <w:szCs w:val="22"/>
              </w:rPr>
              <w:t>Strategy for “succession planning”</w:t>
            </w:r>
          </w:p>
          <w:p w14:paraId="0CAEFDA3" w14:textId="44102790" w:rsidR="007445C3" w:rsidRPr="00342842" w:rsidRDefault="007445C3" w:rsidP="0075111F">
            <w:pPr>
              <w:pBdr>
                <w:top w:val="nil"/>
                <w:left w:val="nil"/>
                <w:bottom w:val="nil"/>
                <w:right w:val="nil"/>
                <w:between w:val="nil"/>
                <w:bar w:val="nil"/>
              </w:pBdr>
              <w:rPr>
                <w:rFonts w:ascii="Arial" w:eastAsia="Arial Unicode MS" w:hAnsi="Arial" w:cs="Arial"/>
                <w:color w:val="1F497D" w:themeColor="text2"/>
                <w:sz w:val="22"/>
                <w:szCs w:val="22"/>
                <w:bdr w:val="nil"/>
                <w:lang w:val="en-US"/>
              </w:rPr>
            </w:pPr>
            <w:r w:rsidRPr="00342842">
              <w:rPr>
                <w:rFonts w:ascii="Arial" w:eastAsia="Arial Unicode MS" w:hAnsi="Arial" w:cs="Arial"/>
                <w:color w:val="1F497D" w:themeColor="text2"/>
                <w:sz w:val="22"/>
                <w:szCs w:val="22"/>
                <w:bdr w:val="nil"/>
                <w:lang w:val="en-US"/>
              </w:rPr>
              <w:t>No action at this time. Noted in the minutes of the committee meeting on 9 July following a query at the AGM that we focus on strategy.</w:t>
            </w:r>
            <w:r w:rsidR="00BB0CF2">
              <w:rPr>
                <w:rFonts w:ascii="Arial" w:eastAsia="Arial Unicode MS" w:hAnsi="Arial" w:cs="Arial"/>
                <w:color w:val="1F497D" w:themeColor="text2"/>
                <w:sz w:val="22"/>
                <w:szCs w:val="22"/>
                <w:bdr w:val="nil"/>
                <w:lang w:val="en-US"/>
              </w:rPr>
              <w:t xml:space="preserve"> To be o</w:t>
            </w:r>
            <w:r w:rsidRPr="00342842">
              <w:rPr>
                <w:rFonts w:ascii="Arial" w:eastAsia="Arial Unicode MS" w:hAnsi="Arial" w:cs="Arial"/>
                <w:color w:val="1F497D" w:themeColor="text2"/>
                <w:sz w:val="22"/>
                <w:szCs w:val="22"/>
                <w:bdr w:val="nil"/>
                <w:lang w:val="en-US"/>
              </w:rPr>
              <w:t xml:space="preserve">n the agenda of the next committee meeting. </w:t>
            </w:r>
          </w:p>
          <w:p w14:paraId="304512AF" w14:textId="77777777" w:rsidR="007445C3" w:rsidRPr="00342842" w:rsidRDefault="007445C3" w:rsidP="0075111F">
            <w:pPr>
              <w:ind w:firstLine="720"/>
              <w:rPr>
                <w:rFonts w:ascii="Arial" w:hAnsi="Arial" w:cs="Arial"/>
                <w:b/>
                <w:color w:val="1F497D" w:themeColor="text2"/>
                <w:sz w:val="22"/>
                <w:szCs w:val="22"/>
              </w:rPr>
            </w:pPr>
            <w:r w:rsidRPr="00342842">
              <w:rPr>
                <w:rFonts w:ascii="Arial" w:hAnsi="Arial" w:cs="Arial"/>
                <w:b/>
                <w:color w:val="1F497D" w:themeColor="text2"/>
                <w:sz w:val="22"/>
                <w:szCs w:val="22"/>
              </w:rPr>
              <w:t>Other events involving Chantilly</w:t>
            </w:r>
          </w:p>
          <w:p w14:paraId="64EA8D74" w14:textId="10187F43" w:rsidR="007445C3" w:rsidRPr="00342842" w:rsidRDefault="007445C3" w:rsidP="0075111F">
            <w:pPr>
              <w:rPr>
                <w:rFonts w:ascii="Arial" w:hAnsi="Arial" w:cs="Arial"/>
                <w:color w:val="1F497D" w:themeColor="text2"/>
                <w:sz w:val="22"/>
                <w:szCs w:val="22"/>
              </w:rPr>
            </w:pPr>
            <w:r w:rsidRPr="00342842">
              <w:rPr>
                <w:rFonts w:ascii="Arial" w:hAnsi="Arial" w:cs="Arial"/>
                <w:color w:val="1F497D" w:themeColor="text2"/>
                <w:sz w:val="22"/>
                <w:szCs w:val="22"/>
              </w:rPr>
              <w:t>Age Co</w:t>
            </w:r>
            <w:r w:rsidR="00E75A0E">
              <w:rPr>
                <w:rFonts w:ascii="Arial" w:hAnsi="Arial" w:cs="Arial"/>
                <w:color w:val="1F497D" w:themeColor="text2"/>
                <w:sz w:val="22"/>
                <w:szCs w:val="22"/>
              </w:rPr>
              <w:t>n</w:t>
            </w:r>
            <w:r w:rsidRPr="00342842">
              <w:rPr>
                <w:rFonts w:ascii="Arial" w:hAnsi="Arial" w:cs="Arial"/>
                <w:color w:val="1F497D" w:themeColor="text2"/>
                <w:sz w:val="22"/>
                <w:szCs w:val="22"/>
              </w:rPr>
              <w:t>cern Epsom and Ewell (part of the national Help the Aged) proposed a cycle race to Chantilly and have asked for contacts, The enquiry came through our twinning website but Epsom Rotary had helped Chantilly Rotary to organise a Chantilly-Epsom ride some years ago in aid of St Peter’s.  Brian V is a member of several local cycle clubs and will let Age Concern have his suggestions, contacts etc.  Martin, also a keen cyclist, will liaise at this end.</w:t>
            </w:r>
          </w:p>
          <w:p w14:paraId="0BC14C65" w14:textId="4670EE3C" w:rsidR="007445C3" w:rsidRPr="00342842" w:rsidRDefault="00747F8F" w:rsidP="0075111F">
            <w:pPr>
              <w:rPr>
                <w:rFonts w:ascii="Arial" w:hAnsi="Arial" w:cs="Arial"/>
                <w:bCs/>
                <w:color w:val="1F497D" w:themeColor="text2"/>
                <w:sz w:val="22"/>
                <w:szCs w:val="22"/>
              </w:rPr>
            </w:pPr>
            <w:r>
              <w:rPr>
                <w:rFonts w:ascii="Arial" w:hAnsi="Arial" w:cs="Arial"/>
                <w:color w:val="1F497D" w:themeColor="text2"/>
                <w:sz w:val="22"/>
                <w:szCs w:val="22"/>
              </w:rPr>
              <w:lastRenderedPageBreak/>
              <w:t>A</w:t>
            </w:r>
            <w:r w:rsidR="007445C3" w:rsidRPr="00342842">
              <w:rPr>
                <w:rFonts w:ascii="Arial" w:hAnsi="Arial" w:cs="Arial"/>
                <w:color w:val="1F497D" w:themeColor="text2"/>
                <w:sz w:val="22"/>
                <w:szCs w:val="22"/>
              </w:rPr>
              <w:t xml:space="preserve"> Russian lady composer (an enquiry also from our website)</w:t>
            </w:r>
            <w:r w:rsidR="00B35FB8">
              <w:rPr>
                <w:rFonts w:ascii="Arial" w:hAnsi="Arial" w:cs="Arial"/>
                <w:color w:val="1F497D" w:themeColor="text2"/>
                <w:sz w:val="22"/>
                <w:szCs w:val="22"/>
              </w:rPr>
              <w:t xml:space="preserve"> who is suffer</w:t>
            </w:r>
            <w:r w:rsidR="007445C3" w:rsidRPr="00342842">
              <w:rPr>
                <w:rFonts w:ascii="Arial" w:hAnsi="Arial" w:cs="Arial"/>
                <w:color w:val="1F497D" w:themeColor="text2"/>
                <w:sz w:val="22"/>
                <w:szCs w:val="22"/>
              </w:rPr>
              <w:t>ing f</w:t>
            </w:r>
            <w:r w:rsidR="00B35FB8">
              <w:rPr>
                <w:rFonts w:ascii="Arial" w:hAnsi="Arial" w:cs="Arial"/>
                <w:color w:val="1F497D" w:themeColor="text2"/>
                <w:sz w:val="22"/>
                <w:szCs w:val="22"/>
              </w:rPr>
              <w:t>ro</w:t>
            </w:r>
            <w:r w:rsidR="007445C3" w:rsidRPr="00342842">
              <w:rPr>
                <w:rFonts w:ascii="Arial" w:hAnsi="Arial" w:cs="Arial"/>
                <w:color w:val="1F497D" w:themeColor="text2"/>
                <w:sz w:val="22"/>
                <w:szCs w:val="22"/>
              </w:rPr>
              <w:t xml:space="preserve">m cancer and attached to the Royal </w:t>
            </w:r>
            <w:proofErr w:type="gramStart"/>
            <w:r w:rsidR="007445C3" w:rsidRPr="00342842">
              <w:rPr>
                <w:rFonts w:ascii="Arial" w:hAnsi="Arial" w:cs="Arial"/>
                <w:color w:val="1F497D" w:themeColor="text2"/>
                <w:sz w:val="22"/>
                <w:szCs w:val="22"/>
              </w:rPr>
              <w:t>Marsden,</w:t>
            </w:r>
            <w:proofErr w:type="gramEnd"/>
            <w:r w:rsidR="007445C3" w:rsidRPr="00342842">
              <w:rPr>
                <w:rFonts w:ascii="Arial" w:hAnsi="Arial" w:cs="Arial"/>
                <w:color w:val="1F497D" w:themeColor="text2"/>
                <w:sz w:val="22"/>
                <w:szCs w:val="22"/>
              </w:rPr>
              <w:t xml:space="preserve"> had performed in Cheam and sought support for a similar charity event in Chantilly, could</w:t>
            </w:r>
            <w:r w:rsidR="007445C3" w:rsidRPr="00342842">
              <w:rPr>
                <w:rFonts w:ascii="Arial" w:hAnsi="Arial" w:cs="Arial"/>
                <w:bCs/>
                <w:color w:val="1F497D" w:themeColor="text2"/>
                <w:sz w:val="22"/>
                <w:szCs w:val="22"/>
              </w:rPr>
              <w:t xml:space="preserve"> twinning facilitate a visit to Chantilly?  Diana is in touch with Chantilly. Clive said we could give a small amount to support.</w:t>
            </w:r>
          </w:p>
          <w:p w14:paraId="37A146A4" w14:textId="04C7D9D2" w:rsidR="007445C3" w:rsidRPr="00342842" w:rsidRDefault="007445C3" w:rsidP="0075111F">
            <w:pPr>
              <w:shd w:val="clear" w:color="auto" w:fill="FFFFFF"/>
              <w:rPr>
                <w:rFonts w:ascii="Arial" w:hAnsi="Arial" w:cs="Arial"/>
                <w:bCs/>
                <w:color w:val="1F497D" w:themeColor="text2"/>
                <w:sz w:val="22"/>
                <w:szCs w:val="22"/>
              </w:rPr>
            </w:pPr>
            <w:r w:rsidRPr="00342842">
              <w:rPr>
                <w:rFonts w:ascii="Arial" w:hAnsi="Arial" w:cs="Arial"/>
                <w:bCs/>
                <w:color w:val="1F497D" w:themeColor="text2"/>
                <w:sz w:val="22"/>
                <w:szCs w:val="22"/>
              </w:rPr>
              <w:t>Peter was opposed, maybe not having realised it w</w:t>
            </w:r>
            <w:r w:rsidR="00B35FB8">
              <w:rPr>
                <w:rFonts w:ascii="Arial" w:hAnsi="Arial" w:cs="Arial"/>
                <w:bCs/>
                <w:color w:val="1F497D" w:themeColor="text2"/>
                <w:sz w:val="22"/>
                <w:szCs w:val="22"/>
              </w:rPr>
              <w:t>ould be in aid of charity, but felt</w:t>
            </w:r>
            <w:r w:rsidRPr="00342842">
              <w:rPr>
                <w:rFonts w:ascii="Arial" w:hAnsi="Arial" w:cs="Arial"/>
                <w:bCs/>
                <w:color w:val="1F497D" w:themeColor="text2"/>
                <w:sz w:val="22"/>
                <w:szCs w:val="22"/>
              </w:rPr>
              <w:t xml:space="preserve"> it would be </w:t>
            </w:r>
            <w:r w:rsidR="00B35FB8">
              <w:rPr>
                <w:rFonts w:ascii="Arial" w:hAnsi="Arial" w:cs="Arial"/>
                <w:bCs/>
                <w:color w:val="1F497D" w:themeColor="text2"/>
                <w:sz w:val="22"/>
                <w:szCs w:val="22"/>
              </w:rPr>
              <w:t xml:space="preserve">more </w:t>
            </w:r>
            <w:r w:rsidRPr="00342842">
              <w:rPr>
                <w:rFonts w:ascii="Arial" w:hAnsi="Arial" w:cs="Arial"/>
                <w:bCs/>
                <w:color w:val="1F497D" w:themeColor="text2"/>
                <w:sz w:val="22"/>
                <w:szCs w:val="22"/>
              </w:rPr>
              <w:t xml:space="preserve">appropriate for a “Fete de la </w:t>
            </w:r>
            <w:proofErr w:type="spellStart"/>
            <w:r w:rsidRPr="00342842">
              <w:rPr>
                <w:rFonts w:ascii="Arial" w:hAnsi="Arial" w:cs="Arial"/>
                <w:bCs/>
                <w:color w:val="1F497D" w:themeColor="text2"/>
                <w:sz w:val="22"/>
                <w:szCs w:val="22"/>
              </w:rPr>
              <w:t>Musique</w:t>
            </w:r>
            <w:proofErr w:type="spellEnd"/>
            <w:r w:rsidRPr="00342842">
              <w:rPr>
                <w:rFonts w:ascii="Arial" w:hAnsi="Arial" w:cs="Arial"/>
                <w:bCs/>
                <w:color w:val="1F497D" w:themeColor="text2"/>
                <w:sz w:val="22"/>
                <w:szCs w:val="22"/>
              </w:rPr>
              <w:t xml:space="preserve">”. </w:t>
            </w:r>
          </w:p>
          <w:p w14:paraId="411FDD11" w14:textId="09945494" w:rsidR="007445C3" w:rsidRPr="00342842" w:rsidRDefault="007445C3" w:rsidP="0075111F">
            <w:pPr>
              <w:outlineLvl w:val="0"/>
              <w:rPr>
                <w:rFonts w:ascii="Arial" w:hAnsi="Arial" w:cs="Arial"/>
                <w:bCs/>
                <w:color w:val="1F497D" w:themeColor="text2"/>
                <w:sz w:val="22"/>
                <w:szCs w:val="22"/>
              </w:rPr>
            </w:pPr>
            <w:r w:rsidRPr="00342842">
              <w:rPr>
                <w:rFonts w:ascii="Arial" w:hAnsi="Arial" w:cs="Arial"/>
                <w:bCs/>
                <w:color w:val="1F497D" w:themeColor="text2"/>
                <w:sz w:val="22"/>
                <w:szCs w:val="22"/>
              </w:rPr>
              <w:t>Diana also circulated a report by Dominique on Facebook in French reporting on the year 2018 and the number of young pe</w:t>
            </w:r>
            <w:r w:rsidR="00B35FB8">
              <w:rPr>
                <w:rFonts w:ascii="Arial" w:hAnsi="Arial" w:cs="Arial"/>
                <w:bCs/>
                <w:color w:val="1F497D" w:themeColor="text2"/>
                <w:sz w:val="22"/>
                <w:szCs w:val="22"/>
              </w:rPr>
              <w:t>o</w:t>
            </w:r>
            <w:r w:rsidRPr="00342842">
              <w:rPr>
                <w:rFonts w:ascii="Arial" w:hAnsi="Arial" w:cs="Arial"/>
                <w:bCs/>
                <w:color w:val="1F497D" w:themeColor="text2"/>
                <w:sz w:val="22"/>
                <w:szCs w:val="22"/>
              </w:rPr>
              <w:t xml:space="preserve">ple taking part in twinning activities and joining the Christmas market in </w:t>
            </w:r>
            <w:proofErr w:type="spellStart"/>
            <w:r w:rsidRPr="00342842">
              <w:rPr>
                <w:rFonts w:ascii="Arial" w:hAnsi="Arial" w:cs="Arial"/>
                <w:bCs/>
                <w:color w:val="1F497D" w:themeColor="text2"/>
                <w:sz w:val="22"/>
                <w:szCs w:val="22"/>
              </w:rPr>
              <w:t>Watermael</w:t>
            </w:r>
            <w:proofErr w:type="spellEnd"/>
            <w:r w:rsidRPr="00342842">
              <w:rPr>
                <w:rFonts w:ascii="Arial" w:hAnsi="Arial" w:cs="Arial"/>
                <w:bCs/>
                <w:color w:val="1F497D" w:themeColor="text2"/>
                <w:sz w:val="22"/>
                <w:szCs w:val="22"/>
              </w:rPr>
              <w:t>. He would continue to encourage them and integrate them in their twinning</w:t>
            </w:r>
            <w:r w:rsidR="00747F8F">
              <w:rPr>
                <w:rFonts w:ascii="Arial" w:hAnsi="Arial" w:cs="Arial"/>
                <w:bCs/>
                <w:color w:val="1F497D" w:themeColor="text2"/>
                <w:sz w:val="22"/>
                <w:szCs w:val="22"/>
              </w:rPr>
              <w:t xml:space="preserve">.  Other young people </w:t>
            </w:r>
            <w:r w:rsidRPr="00342842">
              <w:rPr>
                <w:rFonts w:ascii="Arial" w:hAnsi="Arial" w:cs="Arial"/>
                <w:bCs/>
                <w:color w:val="1F497D" w:themeColor="text2"/>
                <w:sz w:val="22"/>
                <w:szCs w:val="22"/>
              </w:rPr>
              <w:t>from Japan</w:t>
            </w:r>
            <w:r w:rsidR="00747F8F">
              <w:rPr>
                <w:rFonts w:ascii="Arial" w:hAnsi="Arial" w:cs="Arial"/>
                <w:bCs/>
                <w:color w:val="1F497D" w:themeColor="text2"/>
                <w:sz w:val="22"/>
                <w:szCs w:val="22"/>
              </w:rPr>
              <w:t xml:space="preserve"> will visit Chantilly</w:t>
            </w:r>
            <w:r w:rsidRPr="00342842">
              <w:rPr>
                <w:rFonts w:ascii="Arial" w:hAnsi="Arial" w:cs="Arial"/>
                <w:bCs/>
                <w:color w:val="1F497D" w:themeColor="text2"/>
                <w:sz w:val="22"/>
                <w:szCs w:val="22"/>
              </w:rPr>
              <w:t xml:space="preserve"> to </w:t>
            </w:r>
            <w:r w:rsidR="00B35FB8">
              <w:rPr>
                <w:rFonts w:ascii="Arial" w:hAnsi="Arial" w:cs="Arial"/>
                <w:bCs/>
                <w:color w:val="1F497D" w:themeColor="text2"/>
                <w:sz w:val="22"/>
                <w:szCs w:val="22"/>
              </w:rPr>
              <w:t>celeb</w:t>
            </w:r>
            <w:r w:rsidRPr="00342842">
              <w:rPr>
                <w:rFonts w:ascii="Arial" w:hAnsi="Arial" w:cs="Arial"/>
                <w:bCs/>
                <w:color w:val="1F497D" w:themeColor="text2"/>
                <w:sz w:val="22"/>
                <w:szCs w:val="22"/>
              </w:rPr>
              <w:t>rate the 30</w:t>
            </w:r>
            <w:r w:rsidRPr="00342842">
              <w:rPr>
                <w:rFonts w:ascii="Arial" w:hAnsi="Arial" w:cs="Arial"/>
                <w:bCs/>
                <w:color w:val="1F497D" w:themeColor="text2"/>
                <w:sz w:val="22"/>
                <w:szCs w:val="22"/>
                <w:vertAlign w:val="superscript"/>
              </w:rPr>
              <w:t>th</w:t>
            </w:r>
            <w:r w:rsidR="00B35FB8">
              <w:rPr>
                <w:rFonts w:ascii="Arial" w:hAnsi="Arial" w:cs="Arial"/>
                <w:bCs/>
                <w:color w:val="1F497D" w:themeColor="text2"/>
                <w:sz w:val="22"/>
                <w:szCs w:val="22"/>
              </w:rPr>
              <w:t xml:space="preserve"> anniversary between the Chat</w:t>
            </w:r>
            <w:r w:rsidRPr="00342842">
              <w:rPr>
                <w:rFonts w:ascii="Arial" w:hAnsi="Arial" w:cs="Arial"/>
                <w:bCs/>
                <w:color w:val="1F497D" w:themeColor="text2"/>
                <w:sz w:val="22"/>
                <w:szCs w:val="22"/>
              </w:rPr>
              <w:t xml:space="preserve">eau </w:t>
            </w:r>
            <w:proofErr w:type="spellStart"/>
            <w:r w:rsidRPr="00342842">
              <w:rPr>
                <w:rFonts w:ascii="Arial" w:hAnsi="Arial" w:cs="Arial"/>
                <w:bCs/>
                <w:color w:val="1F497D" w:themeColor="text2"/>
                <w:sz w:val="22"/>
                <w:szCs w:val="22"/>
              </w:rPr>
              <w:t>d’Himeji</w:t>
            </w:r>
            <w:proofErr w:type="spellEnd"/>
            <w:r w:rsidRPr="00342842">
              <w:rPr>
                <w:rFonts w:ascii="Arial" w:hAnsi="Arial" w:cs="Arial"/>
                <w:bCs/>
                <w:color w:val="1F497D" w:themeColor="text2"/>
                <w:sz w:val="22"/>
                <w:szCs w:val="22"/>
              </w:rPr>
              <w:t xml:space="preserve"> and the Chateau de Chantilly.</w:t>
            </w:r>
          </w:p>
          <w:p w14:paraId="7E70A6B2" w14:textId="4884D2F9" w:rsidR="007445C3" w:rsidRPr="00342842" w:rsidRDefault="007445C3" w:rsidP="0075111F">
            <w:pPr>
              <w:outlineLvl w:val="0"/>
              <w:rPr>
                <w:rFonts w:ascii="Arial" w:hAnsi="Arial" w:cs="Arial"/>
                <w:bCs/>
                <w:color w:val="1F497D" w:themeColor="text2"/>
                <w:sz w:val="22"/>
                <w:szCs w:val="22"/>
              </w:rPr>
            </w:pPr>
            <w:r w:rsidRPr="00342842">
              <w:rPr>
                <w:rFonts w:ascii="Arial" w:hAnsi="Arial" w:cs="Arial"/>
                <w:bCs/>
                <w:color w:val="1F497D" w:themeColor="text2"/>
                <w:sz w:val="22"/>
                <w:szCs w:val="22"/>
              </w:rPr>
              <w:t>The other celebration</w:t>
            </w:r>
            <w:r w:rsidR="00A3561C">
              <w:rPr>
                <w:rFonts w:ascii="Arial" w:hAnsi="Arial" w:cs="Arial"/>
                <w:bCs/>
                <w:color w:val="1F497D" w:themeColor="text2"/>
                <w:sz w:val="22"/>
                <w:szCs w:val="22"/>
              </w:rPr>
              <w:t>s</w:t>
            </w:r>
            <w:r w:rsidRPr="00342842">
              <w:rPr>
                <w:rFonts w:ascii="Arial" w:hAnsi="Arial" w:cs="Arial"/>
                <w:bCs/>
                <w:color w:val="1F497D" w:themeColor="text2"/>
                <w:sz w:val="22"/>
                <w:szCs w:val="22"/>
              </w:rPr>
              <w:t xml:space="preserve"> in 2019 will be the 60</w:t>
            </w:r>
            <w:r w:rsidRPr="00342842">
              <w:rPr>
                <w:rFonts w:ascii="Arial" w:hAnsi="Arial" w:cs="Arial"/>
                <w:bCs/>
                <w:color w:val="1F497D" w:themeColor="text2"/>
                <w:sz w:val="22"/>
                <w:szCs w:val="22"/>
                <w:vertAlign w:val="superscript"/>
              </w:rPr>
              <w:t>th</w:t>
            </w:r>
            <w:r w:rsidRPr="00342842">
              <w:rPr>
                <w:rFonts w:ascii="Arial" w:hAnsi="Arial" w:cs="Arial"/>
                <w:bCs/>
                <w:color w:val="1F497D" w:themeColor="text2"/>
                <w:sz w:val="22"/>
                <w:szCs w:val="22"/>
              </w:rPr>
              <w:t xml:space="preserve"> anniversary of Chantilly’s twinning with </w:t>
            </w:r>
            <w:proofErr w:type="spellStart"/>
            <w:r w:rsidRPr="00342842">
              <w:rPr>
                <w:rFonts w:ascii="Arial" w:hAnsi="Arial" w:cs="Arial"/>
                <w:bCs/>
                <w:color w:val="1F497D" w:themeColor="text2"/>
                <w:sz w:val="22"/>
                <w:szCs w:val="22"/>
              </w:rPr>
              <w:t>Watermael-Boitsfort</w:t>
            </w:r>
            <w:proofErr w:type="spellEnd"/>
            <w:r w:rsidRPr="00342842">
              <w:rPr>
                <w:rFonts w:ascii="Arial" w:hAnsi="Arial" w:cs="Arial"/>
                <w:bCs/>
                <w:color w:val="1F497D" w:themeColor="text2"/>
                <w:sz w:val="22"/>
                <w:szCs w:val="22"/>
              </w:rPr>
              <w:t xml:space="preserve"> and the 30</w:t>
            </w:r>
            <w:r w:rsidRPr="00342842">
              <w:rPr>
                <w:rFonts w:ascii="Arial" w:hAnsi="Arial" w:cs="Arial"/>
                <w:bCs/>
                <w:color w:val="1F497D" w:themeColor="text2"/>
                <w:sz w:val="22"/>
                <w:szCs w:val="22"/>
                <w:vertAlign w:val="superscript"/>
              </w:rPr>
              <w:t>th</w:t>
            </w:r>
            <w:r w:rsidRPr="00342842">
              <w:rPr>
                <w:rFonts w:ascii="Arial" w:hAnsi="Arial" w:cs="Arial"/>
                <w:bCs/>
                <w:color w:val="1F497D" w:themeColor="text2"/>
                <w:sz w:val="22"/>
                <w:szCs w:val="22"/>
              </w:rPr>
              <w:t xml:space="preserve"> anniversary of their twinning with </w:t>
            </w:r>
            <w:proofErr w:type="spellStart"/>
            <w:r w:rsidRPr="00342842">
              <w:rPr>
                <w:rFonts w:ascii="Arial" w:hAnsi="Arial" w:cs="Arial"/>
                <w:bCs/>
                <w:color w:val="1F497D" w:themeColor="text2"/>
                <w:sz w:val="22"/>
                <w:szCs w:val="22"/>
              </w:rPr>
              <w:t>Uberlingen</w:t>
            </w:r>
            <w:proofErr w:type="spellEnd"/>
            <w:r w:rsidRPr="00342842">
              <w:rPr>
                <w:rFonts w:ascii="Arial" w:hAnsi="Arial" w:cs="Arial"/>
                <w:bCs/>
                <w:color w:val="1F497D" w:themeColor="text2"/>
                <w:sz w:val="22"/>
                <w:szCs w:val="22"/>
              </w:rPr>
              <w:t>.  Dominique said they were searching people’s personal archives requesting documents and photos of twinning activities with these towns.</w:t>
            </w:r>
          </w:p>
          <w:p w14:paraId="5AB28F5C" w14:textId="77777777" w:rsidR="007445C3" w:rsidRPr="00342842" w:rsidRDefault="007445C3" w:rsidP="0075111F">
            <w:pPr>
              <w:outlineLvl w:val="0"/>
              <w:rPr>
                <w:rFonts w:ascii="Arial" w:hAnsi="Arial" w:cs="Arial"/>
                <w:color w:val="1F497D" w:themeColor="text2"/>
                <w:sz w:val="22"/>
                <w:szCs w:val="22"/>
              </w:rPr>
            </w:pPr>
          </w:p>
        </w:tc>
        <w:tc>
          <w:tcPr>
            <w:tcW w:w="850" w:type="dxa"/>
          </w:tcPr>
          <w:p w14:paraId="3744BA76" w14:textId="77777777" w:rsidR="007445C3" w:rsidRDefault="007445C3" w:rsidP="00C7541D">
            <w:pPr>
              <w:rPr>
                <w:rFonts w:ascii="Arial" w:hAnsi="Arial" w:cs="Arial"/>
                <w:b/>
                <w:color w:val="1F497D" w:themeColor="text2"/>
                <w:sz w:val="22"/>
                <w:szCs w:val="22"/>
              </w:rPr>
            </w:pPr>
          </w:p>
          <w:p w14:paraId="62B20B7E" w14:textId="77777777" w:rsidR="00BB0CF2" w:rsidRDefault="00BB0CF2" w:rsidP="00C7541D">
            <w:pPr>
              <w:rPr>
                <w:rFonts w:ascii="Arial" w:hAnsi="Arial" w:cs="Arial"/>
                <w:b/>
                <w:color w:val="1F497D" w:themeColor="text2"/>
                <w:sz w:val="22"/>
                <w:szCs w:val="22"/>
              </w:rPr>
            </w:pPr>
          </w:p>
          <w:p w14:paraId="39FAED33" w14:textId="77777777" w:rsidR="00BB0CF2" w:rsidRDefault="00BB0CF2" w:rsidP="00C7541D">
            <w:pPr>
              <w:rPr>
                <w:rFonts w:ascii="Arial" w:hAnsi="Arial" w:cs="Arial"/>
                <w:b/>
                <w:color w:val="1F497D" w:themeColor="text2"/>
                <w:sz w:val="22"/>
                <w:szCs w:val="22"/>
              </w:rPr>
            </w:pPr>
            <w:r>
              <w:rPr>
                <w:rFonts w:ascii="Arial" w:hAnsi="Arial" w:cs="Arial"/>
                <w:b/>
                <w:color w:val="1F497D" w:themeColor="text2"/>
                <w:sz w:val="22"/>
                <w:szCs w:val="22"/>
              </w:rPr>
              <w:t>MN</w:t>
            </w:r>
          </w:p>
          <w:p w14:paraId="6A6A987D" w14:textId="77777777" w:rsidR="007900BB" w:rsidRDefault="007900BB" w:rsidP="00C7541D">
            <w:pPr>
              <w:rPr>
                <w:rFonts w:ascii="Arial" w:hAnsi="Arial" w:cs="Arial"/>
                <w:b/>
                <w:color w:val="1F497D" w:themeColor="text2"/>
                <w:sz w:val="22"/>
                <w:szCs w:val="22"/>
              </w:rPr>
            </w:pPr>
          </w:p>
          <w:p w14:paraId="1668EC59" w14:textId="77777777" w:rsidR="007900BB" w:rsidRDefault="007900BB" w:rsidP="00C7541D">
            <w:pPr>
              <w:rPr>
                <w:rFonts w:ascii="Arial" w:hAnsi="Arial" w:cs="Arial"/>
                <w:b/>
                <w:color w:val="1F497D" w:themeColor="text2"/>
                <w:sz w:val="22"/>
                <w:szCs w:val="22"/>
              </w:rPr>
            </w:pPr>
          </w:p>
          <w:p w14:paraId="523FCC40" w14:textId="77777777" w:rsidR="007900BB" w:rsidRDefault="007900BB" w:rsidP="00C7541D">
            <w:pPr>
              <w:rPr>
                <w:rFonts w:ascii="Arial" w:hAnsi="Arial" w:cs="Arial"/>
                <w:b/>
                <w:color w:val="1F497D" w:themeColor="text2"/>
                <w:sz w:val="22"/>
                <w:szCs w:val="22"/>
              </w:rPr>
            </w:pPr>
          </w:p>
          <w:p w14:paraId="748B9CBF" w14:textId="77777777" w:rsidR="007900BB" w:rsidRDefault="007900BB" w:rsidP="00C7541D">
            <w:pPr>
              <w:rPr>
                <w:rFonts w:ascii="Arial" w:hAnsi="Arial" w:cs="Arial"/>
                <w:b/>
                <w:color w:val="1F497D" w:themeColor="text2"/>
                <w:sz w:val="22"/>
                <w:szCs w:val="22"/>
              </w:rPr>
            </w:pPr>
          </w:p>
          <w:p w14:paraId="2B094200" w14:textId="77777777" w:rsidR="007900BB" w:rsidRDefault="007900BB" w:rsidP="00C7541D">
            <w:pPr>
              <w:rPr>
                <w:rFonts w:ascii="Arial" w:hAnsi="Arial" w:cs="Arial"/>
                <w:b/>
                <w:color w:val="1F497D" w:themeColor="text2"/>
                <w:sz w:val="22"/>
                <w:szCs w:val="22"/>
              </w:rPr>
            </w:pPr>
          </w:p>
          <w:p w14:paraId="19FCFD7D" w14:textId="199566F3" w:rsidR="007900BB" w:rsidRDefault="007900BB" w:rsidP="00C7541D">
            <w:pPr>
              <w:rPr>
                <w:rFonts w:ascii="Arial" w:hAnsi="Arial" w:cs="Arial"/>
                <w:b/>
                <w:color w:val="1F497D" w:themeColor="text2"/>
                <w:sz w:val="22"/>
                <w:szCs w:val="22"/>
              </w:rPr>
            </w:pPr>
            <w:r>
              <w:rPr>
                <w:rFonts w:ascii="Arial" w:hAnsi="Arial" w:cs="Arial"/>
                <w:b/>
                <w:color w:val="1F497D" w:themeColor="text2"/>
                <w:sz w:val="22"/>
                <w:szCs w:val="22"/>
              </w:rPr>
              <w:t>BV</w:t>
            </w:r>
          </w:p>
          <w:p w14:paraId="139B3725" w14:textId="2DC543CB" w:rsidR="007900BB" w:rsidRDefault="007900BB" w:rsidP="00C7541D">
            <w:pPr>
              <w:rPr>
                <w:rFonts w:ascii="Arial" w:hAnsi="Arial" w:cs="Arial"/>
                <w:b/>
                <w:color w:val="1F497D" w:themeColor="text2"/>
                <w:sz w:val="22"/>
                <w:szCs w:val="22"/>
              </w:rPr>
            </w:pPr>
            <w:r>
              <w:rPr>
                <w:rFonts w:ascii="Arial" w:hAnsi="Arial" w:cs="Arial"/>
                <w:b/>
                <w:color w:val="1F497D" w:themeColor="text2"/>
                <w:sz w:val="22"/>
                <w:szCs w:val="22"/>
              </w:rPr>
              <w:t>ML</w:t>
            </w:r>
          </w:p>
          <w:p w14:paraId="1EB87FE7" w14:textId="77777777" w:rsidR="00B35FB8" w:rsidRDefault="00B35FB8" w:rsidP="00C7541D">
            <w:pPr>
              <w:rPr>
                <w:rFonts w:ascii="Arial" w:hAnsi="Arial" w:cs="Arial"/>
                <w:b/>
                <w:color w:val="1F497D" w:themeColor="text2"/>
                <w:sz w:val="22"/>
                <w:szCs w:val="22"/>
              </w:rPr>
            </w:pPr>
          </w:p>
          <w:p w14:paraId="270F876D" w14:textId="77777777" w:rsidR="00B35FB8" w:rsidRDefault="00B35FB8" w:rsidP="00C7541D">
            <w:pPr>
              <w:rPr>
                <w:rFonts w:ascii="Arial" w:hAnsi="Arial" w:cs="Arial"/>
                <w:b/>
                <w:color w:val="1F497D" w:themeColor="text2"/>
                <w:sz w:val="22"/>
                <w:szCs w:val="22"/>
              </w:rPr>
            </w:pPr>
          </w:p>
          <w:p w14:paraId="19CB3784" w14:textId="77777777" w:rsidR="00B35FB8" w:rsidRDefault="00B35FB8" w:rsidP="00C7541D">
            <w:pPr>
              <w:rPr>
                <w:rFonts w:ascii="Arial" w:hAnsi="Arial" w:cs="Arial"/>
                <w:b/>
                <w:color w:val="1F497D" w:themeColor="text2"/>
                <w:sz w:val="22"/>
                <w:szCs w:val="22"/>
              </w:rPr>
            </w:pPr>
          </w:p>
          <w:p w14:paraId="241D9168" w14:textId="77777777" w:rsidR="00B35FB8" w:rsidRDefault="00B35FB8" w:rsidP="00C7541D">
            <w:pPr>
              <w:rPr>
                <w:rFonts w:ascii="Arial" w:hAnsi="Arial" w:cs="Arial"/>
                <w:b/>
                <w:color w:val="1F497D" w:themeColor="text2"/>
                <w:sz w:val="22"/>
                <w:szCs w:val="22"/>
              </w:rPr>
            </w:pPr>
          </w:p>
          <w:p w14:paraId="1D5FFD14" w14:textId="77777777" w:rsidR="00B35FB8" w:rsidRDefault="00B35FB8" w:rsidP="00C7541D">
            <w:pPr>
              <w:rPr>
                <w:rFonts w:ascii="Arial" w:hAnsi="Arial" w:cs="Arial"/>
                <w:b/>
                <w:color w:val="1F497D" w:themeColor="text2"/>
                <w:sz w:val="22"/>
                <w:szCs w:val="22"/>
              </w:rPr>
            </w:pPr>
            <w:r>
              <w:rPr>
                <w:rFonts w:ascii="Arial" w:hAnsi="Arial" w:cs="Arial"/>
                <w:b/>
                <w:color w:val="1F497D" w:themeColor="text2"/>
                <w:sz w:val="22"/>
                <w:szCs w:val="22"/>
              </w:rPr>
              <w:t>DD</w:t>
            </w:r>
          </w:p>
          <w:p w14:paraId="067CA7E2" w14:textId="77777777" w:rsidR="00B35FB8" w:rsidRDefault="00B35FB8" w:rsidP="00C7541D">
            <w:pPr>
              <w:rPr>
                <w:rFonts w:ascii="Arial" w:hAnsi="Arial" w:cs="Arial"/>
                <w:b/>
                <w:color w:val="1F497D" w:themeColor="text2"/>
                <w:sz w:val="22"/>
                <w:szCs w:val="22"/>
              </w:rPr>
            </w:pPr>
          </w:p>
          <w:p w14:paraId="66A4D606" w14:textId="77777777" w:rsidR="00B35FB8" w:rsidRDefault="00B35FB8" w:rsidP="00C7541D">
            <w:pPr>
              <w:rPr>
                <w:rFonts w:ascii="Arial" w:hAnsi="Arial" w:cs="Arial"/>
                <w:b/>
                <w:color w:val="1F497D" w:themeColor="text2"/>
                <w:sz w:val="22"/>
                <w:szCs w:val="22"/>
              </w:rPr>
            </w:pPr>
          </w:p>
          <w:p w14:paraId="5CB39685" w14:textId="77777777" w:rsidR="00B35FB8" w:rsidRDefault="00B35FB8" w:rsidP="00C7541D">
            <w:pPr>
              <w:rPr>
                <w:rFonts w:ascii="Arial" w:hAnsi="Arial" w:cs="Arial"/>
                <w:b/>
                <w:color w:val="1F497D" w:themeColor="text2"/>
                <w:sz w:val="22"/>
                <w:szCs w:val="22"/>
              </w:rPr>
            </w:pPr>
          </w:p>
          <w:p w14:paraId="70A24D32" w14:textId="77777777" w:rsidR="00B35FB8" w:rsidRDefault="00B35FB8" w:rsidP="00C7541D">
            <w:pPr>
              <w:rPr>
                <w:rFonts w:ascii="Arial" w:hAnsi="Arial" w:cs="Arial"/>
                <w:b/>
                <w:color w:val="1F497D" w:themeColor="text2"/>
                <w:sz w:val="22"/>
                <w:szCs w:val="22"/>
              </w:rPr>
            </w:pPr>
          </w:p>
          <w:p w14:paraId="1D78720D" w14:textId="77777777" w:rsidR="00B35FB8" w:rsidRDefault="00B35FB8" w:rsidP="00C7541D">
            <w:pPr>
              <w:rPr>
                <w:rFonts w:ascii="Arial" w:hAnsi="Arial" w:cs="Arial"/>
                <w:b/>
                <w:color w:val="1F497D" w:themeColor="text2"/>
                <w:sz w:val="22"/>
                <w:szCs w:val="22"/>
              </w:rPr>
            </w:pPr>
          </w:p>
          <w:p w14:paraId="30BC0C01" w14:textId="77777777" w:rsidR="00B35FB8" w:rsidRDefault="00B35FB8" w:rsidP="00C7541D">
            <w:pPr>
              <w:rPr>
                <w:rFonts w:ascii="Arial" w:hAnsi="Arial" w:cs="Arial"/>
                <w:b/>
                <w:color w:val="1F497D" w:themeColor="text2"/>
                <w:sz w:val="22"/>
                <w:szCs w:val="22"/>
              </w:rPr>
            </w:pPr>
          </w:p>
          <w:p w14:paraId="39254D71" w14:textId="77777777" w:rsidR="00B35FB8" w:rsidRDefault="00B35FB8" w:rsidP="00C7541D">
            <w:pPr>
              <w:rPr>
                <w:rFonts w:ascii="Arial" w:hAnsi="Arial" w:cs="Arial"/>
                <w:b/>
                <w:color w:val="1F497D" w:themeColor="text2"/>
                <w:sz w:val="22"/>
                <w:szCs w:val="22"/>
              </w:rPr>
            </w:pPr>
          </w:p>
          <w:p w14:paraId="6718C20A" w14:textId="77777777" w:rsidR="00B35FB8" w:rsidRDefault="00B35FB8" w:rsidP="00C7541D">
            <w:pPr>
              <w:rPr>
                <w:rFonts w:ascii="Arial" w:hAnsi="Arial" w:cs="Arial"/>
                <w:b/>
                <w:color w:val="1F497D" w:themeColor="text2"/>
                <w:sz w:val="22"/>
                <w:szCs w:val="22"/>
              </w:rPr>
            </w:pPr>
          </w:p>
          <w:p w14:paraId="3BD8D93E" w14:textId="77777777" w:rsidR="00B35FB8" w:rsidRDefault="00B35FB8" w:rsidP="00C7541D">
            <w:pPr>
              <w:rPr>
                <w:rFonts w:ascii="Arial" w:hAnsi="Arial" w:cs="Arial"/>
                <w:b/>
                <w:color w:val="1F497D" w:themeColor="text2"/>
                <w:sz w:val="22"/>
                <w:szCs w:val="22"/>
              </w:rPr>
            </w:pPr>
          </w:p>
          <w:p w14:paraId="0912F0AD" w14:textId="77777777" w:rsidR="00B35FB8" w:rsidRDefault="00B35FB8" w:rsidP="00C7541D">
            <w:pPr>
              <w:rPr>
                <w:rFonts w:ascii="Arial" w:hAnsi="Arial" w:cs="Arial"/>
                <w:b/>
                <w:color w:val="1F497D" w:themeColor="text2"/>
                <w:sz w:val="22"/>
                <w:szCs w:val="22"/>
              </w:rPr>
            </w:pPr>
          </w:p>
          <w:p w14:paraId="5D4F0493" w14:textId="77777777" w:rsidR="00B35FB8" w:rsidRDefault="00B35FB8" w:rsidP="00C7541D">
            <w:pPr>
              <w:rPr>
                <w:rFonts w:ascii="Arial" w:hAnsi="Arial" w:cs="Arial"/>
                <w:b/>
                <w:color w:val="1F497D" w:themeColor="text2"/>
                <w:sz w:val="22"/>
                <w:szCs w:val="22"/>
              </w:rPr>
            </w:pPr>
          </w:p>
          <w:p w14:paraId="3B6F6AE5" w14:textId="77777777" w:rsidR="00B35FB8" w:rsidRDefault="00B35FB8" w:rsidP="00C7541D">
            <w:pPr>
              <w:rPr>
                <w:rFonts w:ascii="Arial" w:hAnsi="Arial" w:cs="Arial"/>
                <w:b/>
                <w:color w:val="1F497D" w:themeColor="text2"/>
                <w:sz w:val="22"/>
                <w:szCs w:val="22"/>
              </w:rPr>
            </w:pPr>
          </w:p>
          <w:p w14:paraId="3C64B7D2" w14:textId="7EECCAF4" w:rsidR="00B35FB8" w:rsidRDefault="00B35FB8" w:rsidP="00C7541D">
            <w:pPr>
              <w:rPr>
                <w:rFonts w:ascii="Arial" w:hAnsi="Arial" w:cs="Arial"/>
                <w:b/>
                <w:color w:val="1F497D" w:themeColor="text2"/>
                <w:sz w:val="22"/>
                <w:szCs w:val="22"/>
              </w:rPr>
            </w:pPr>
            <w:r>
              <w:rPr>
                <w:rFonts w:ascii="Arial" w:hAnsi="Arial" w:cs="Arial"/>
                <w:b/>
                <w:color w:val="1F497D" w:themeColor="text2"/>
                <w:sz w:val="22"/>
                <w:szCs w:val="22"/>
              </w:rPr>
              <w:t>All</w:t>
            </w:r>
          </w:p>
          <w:p w14:paraId="0F329225" w14:textId="636FDDAD" w:rsidR="007900BB" w:rsidRPr="00342842" w:rsidRDefault="007900BB" w:rsidP="007900BB">
            <w:pPr>
              <w:ind w:left="720"/>
              <w:jc w:val="both"/>
              <w:rPr>
                <w:rFonts w:ascii="Arial" w:hAnsi="Arial" w:cs="Arial"/>
                <w:b/>
                <w:color w:val="1F497D" w:themeColor="text2"/>
                <w:sz w:val="22"/>
                <w:szCs w:val="22"/>
              </w:rPr>
            </w:pPr>
          </w:p>
        </w:tc>
      </w:tr>
      <w:tr w:rsidR="00D6417A" w:rsidRPr="00D6417A" w14:paraId="110F5BFD" w14:textId="77777777" w:rsidTr="007856AD">
        <w:trPr>
          <w:gridBefore w:val="1"/>
          <w:wBefore w:w="113" w:type="dxa"/>
        </w:trPr>
        <w:tc>
          <w:tcPr>
            <w:tcW w:w="1701" w:type="dxa"/>
          </w:tcPr>
          <w:p w14:paraId="36F5AC9B" w14:textId="774144BE" w:rsidR="00516FCD" w:rsidRPr="00021886" w:rsidRDefault="000042D7" w:rsidP="003703D2">
            <w:pPr>
              <w:rPr>
                <w:rFonts w:ascii="Arial" w:hAnsi="Arial" w:cs="Arial"/>
                <w:b/>
                <w:color w:val="1F497D" w:themeColor="text2"/>
                <w:sz w:val="22"/>
                <w:szCs w:val="22"/>
              </w:rPr>
            </w:pPr>
            <w:r w:rsidRPr="00021886">
              <w:rPr>
                <w:rFonts w:ascii="Arial" w:hAnsi="Arial" w:cs="Arial"/>
                <w:b/>
                <w:color w:val="1F497D" w:themeColor="text2"/>
                <w:sz w:val="22"/>
                <w:szCs w:val="22"/>
              </w:rPr>
              <w:lastRenderedPageBreak/>
              <w:t>5. Treasurer’s report</w:t>
            </w:r>
          </w:p>
        </w:tc>
        <w:tc>
          <w:tcPr>
            <w:tcW w:w="7797" w:type="dxa"/>
          </w:tcPr>
          <w:p w14:paraId="695D8960" w14:textId="77777777" w:rsidR="0075111F" w:rsidRDefault="0086358A" w:rsidP="0075111F">
            <w:pPr>
              <w:outlineLvl w:val="0"/>
              <w:rPr>
                <w:rFonts w:ascii="Arial" w:hAnsi="Arial" w:cs="Arial"/>
                <w:color w:val="1F497D" w:themeColor="text2"/>
                <w:sz w:val="22"/>
                <w:szCs w:val="22"/>
                <w:lang w:val="en-US"/>
              </w:rPr>
            </w:pPr>
            <w:r w:rsidRPr="00021886">
              <w:rPr>
                <w:rFonts w:ascii="Arial" w:hAnsi="Arial" w:cs="Arial"/>
                <w:color w:val="1F497D" w:themeColor="text2"/>
                <w:sz w:val="22"/>
                <w:szCs w:val="22"/>
              </w:rPr>
              <w:t xml:space="preserve">Brian </w:t>
            </w:r>
            <w:proofErr w:type="spellStart"/>
            <w:r w:rsidRPr="00021886">
              <w:rPr>
                <w:rFonts w:ascii="Arial" w:hAnsi="Arial" w:cs="Arial"/>
                <w:color w:val="1F497D" w:themeColor="text2"/>
                <w:sz w:val="22"/>
                <w:szCs w:val="22"/>
              </w:rPr>
              <w:t>Vandervilt</w:t>
            </w:r>
            <w:proofErr w:type="spellEnd"/>
            <w:r w:rsidRPr="00021886">
              <w:rPr>
                <w:rFonts w:ascii="Arial" w:hAnsi="Arial" w:cs="Arial"/>
                <w:color w:val="1F497D" w:themeColor="text2"/>
                <w:sz w:val="22"/>
                <w:szCs w:val="22"/>
              </w:rPr>
              <w:t xml:space="preserve"> had sent his report: the </w:t>
            </w:r>
            <w:r w:rsidRPr="00021886">
              <w:rPr>
                <w:rFonts w:ascii="Arial" w:hAnsi="Arial" w:cs="Arial"/>
                <w:color w:val="1F497D" w:themeColor="text2"/>
                <w:sz w:val="22"/>
                <w:szCs w:val="22"/>
                <w:lang w:val="en-US"/>
              </w:rPr>
              <w:t>General fund stood at £1,760:71, the Choral account at £8,851:74. There was a query whether if a good case were to be made to spend some of the Choral account this would be considered, but this account is for choral festival use only.</w:t>
            </w:r>
          </w:p>
          <w:p w14:paraId="228C1ED6" w14:textId="4B2BC626" w:rsidR="0075111F" w:rsidRPr="0075111F" w:rsidRDefault="0075111F" w:rsidP="0075111F">
            <w:pPr>
              <w:outlineLvl w:val="0"/>
              <w:rPr>
                <w:rFonts w:ascii="Arial" w:hAnsi="Arial" w:cs="Arial"/>
                <w:color w:val="1F497D" w:themeColor="text2"/>
                <w:sz w:val="22"/>
                <w:szCs w:val="22"/>
              </w:rPr>
            </w:pPr>
          </w:p>
        </w:tc>
        <w:tc>
          <w:tcPr>
            <w:tcW w:w="850" w:type="dxa"/>
          </w:tcPr>
          <w:p w14:paraId="1A7AE4A4" w14:textId="77777777" w:rsidR="00AA7AAE" w:rsidRPr="00D6417A" w:rsidRDefault="00AA7AAE" w:rsidP="00C7541D">
            <w:pPr>
              <w:rPr>
                <w:rFonts w:ascii="Arial" w:hAnsi="Arial" w:cs="Arial"/>
                <w:b/>
                <w:color w:val="1F497D" w:themeColor="text2"/>
                <w:sz w:val="22"/>
                <w:szCs w:val="22"/>
              </w:rPr>
            </w:pPr>
          </w:p>
          <w:p w14:paraId="5E25E1AF" w14:textId="77777777" w:rsidR="0075111F" w:rsidRDefault="0075111F" w:rsidP="00C7541D">
            <w:pPr>
              <w:rPr>
                <w:rFonts w:ascii="Arial" w:hAnsi="Arial" w:cs="Arial"/>
                <w:b/>
                <w:color w:val="1F497D" w:themeColor="text2"/>
                <w:sz w:val="22"/>
                <w:szCs w:val="22"/>
              </w:rPr>
            </w:pPr>
          </w:p>
          <w:p w14:paraId="23806E2C" w14:textId="77A21D00" w:rsidR="00051826" w:rsidRPr="00D6417A" w:rsidRDefault="00051826" w:rsidP="00C7541D">
            <w:pPr>
              <w:rPr>
                <w:rFonts w:ascii="Arial" w:hAnsi="Arial" w:cs="Arial"/>
                <w:b/>
                <w:color w:val="1F497D" w:themeColor="text2"/>
                <w:sz w:val="22"/>
                <w:szCs w:val="22"/>
              </w:rPr>
            </w:pPr>
            <w:r w:rsidRPr="00D6417A">
              <w:rPr>
                <w:rFonts w:ascii="Arial" w:hAnsi="Arial" w:cs="Arial"/>
                <w:b/>
                <w:color w:val="1F497D" w:themeColor="text2"/>
                <w:sz w:val="22"/>
                <w:szCs w:val="22"/>
              </w:rPr>
              <w:t>BV</w:t>
            </w:r>
          </w:p>
        </w:tc>
      </w:tr>
      <w:tr w:rsidR="00D6417A" w:rsidRPr="00D6417A" w14:paraId="5DD08C36" w14:textId="77777777" w:rsidTr="007856AD">
        <w:trPr>
          <w:gridBefore w:val="1"/>
          <w:wBefore w:w="113" w:type="dxa"/>
        </w:trPr>
        <w:tc>
          <w:tcPr>
            <w:tcW w:w="1701" w:type="dxa"/>
          </w:tcPr>
          <w:p w14:paraId="1548AFC3" w14:textId="77777777" w:rsidR="00222ACE" w:rsidRPr="00021886" w:rsidRDefault="00BF2D8D">
            <w:pPr>
              <w:rPr>
                <w:rFonts w:ascii="Arial" w:hAnsi="Arial" w:cs="Arial"/>
                <w:b/>
                <w:color w:val="1F497D" w:themeColor="text2"/>
                <w:sz w:val="22"/>
                <w:szCs w:val="22"/>
              </w:rPr>
            </w:pPr>
            <w:r w:rsidRPr="00021886">
              <w:rPr>
                <w:rFonts w:ascii="Arial" w:hAnsi="Arial" w:cs="Arial"/>
                <w:b/>
                <w:color w:val="1F497D" w:themeColor="text2"/>
                <w:sz w:val="22"/>
                <w:szCs w:val="22"/>
              </w:rPr>
              <w:t>6.Membership report</w:t>
            </w:r>
          </w:p>
        </w:tc>
        <w:tc>
          <w:tcPr>
            <w:tcW w:w="7797" w:type="dxa"/>
          </w:tcPr>
          <w:p w14:paraId="621114F0" w14:textId="2FA4BF38" w:rsidR="00FA77DD" w:rsidRPr="00021886" w:rsidRDefault="008326E0" w:rsidP="0075111F">
            <w:pPr>
              <w:rPr>
                <w:rFonts w:ascii="Arial" w:hAnsi="Arial" w:cs="Arial"/>
                <w:color w:val="1F497D" w:themeColor="text2"/>
                <w:sz w:val="22"/>
                <w:szCs w:val="22"/>
              </w:rPr>
            </w:pPr>
            <w:r w:rsidRPr="00021886">
              <w:rPr>
                <w:rFonts w:ascii="Arial" w:hAnsi="Arial" w:cs="Arial"/>
                <w:bCs/>
                <w:color w:val="1F497D" w:themeColor="text2"/>
                <w:sz w:val="22"/>
                <w:szCs w:val="22"/>
              </w:rPr>
              <w:t>Anne reported this was 101 and is now 104 members.</w:t>
            </w:r>
          </w:p>
        </w:tc>
        <w:tc>
          <w:tcPr>
            <w:tcW w:w="850" w:type="dxa"/>
          </w:tcPr>
          <w:p w14:paraId="20CFC54B" w14:textId="1BC4D826" w:rsidR="00051826" w:rsidRPr="00D6417A" w:rsidRDefault="00051826" w:rsidP="007E04EB">
            <w:pPr>
              <w:rPr>
                <w:rFonts w:ascii="Arial" w:hAnsi="Arial" w:cs="Arial"/>
                <w:b/>
                <w:color w:val="1F497D" w:themeColor="text2"/>
                <w:sz w:val="22"/>
                <w:szCs w:val="22"/>
              </w:rPr>
            </w:pPr>
            <w:r w:rsidRPr="00D6417A">
              <w:rPr>
                <w:rFonts w:ascii="Arial" w:hAnsi="Arial" w:cs="Arial"/>
                <w:b/>
                <w:color w:val="1F497D" w:themeColor="text2"/>
                <w:sz w:val="22"/>
                <w:szCs w:val="22"/>
              </w:rPr>
              <w:t>AR</w:t>
            </w:r>
          </w:p>
        </w:tc>
      </w:tr>
      <w:tr w:rsidR="00D6417A" w:rsidRPr="00D6417A" w14:paraId="31935593" w14:textId="77777777" w:rsidTr="007856AD">
        <w:trPr>
          <w:gridBefore w:val="1"/>
          <w:wBefore w:w="113" w:type="dxa"/>
        </w:trPr>
        <w:tc>
          <w:tcPr>
            <w:tcW w:w="1701" w:type="dxa"/>
          </w:tcPr>
          <w:p w14:paraId="21218E64" w14:textId="45494896" w:rsidR="006C44DF" w:rsidRPr="00021886" w:rsidRDefault="006C44DF" w:rsidP="005C17F6">
            <w:pPr>
              <w:rPr>
                <w:rFonts w:ascii="Arial" w:hAnsi="Arial" w:cs="Arial"/>
                <w:b/>
                <w:color w:val="1F497D" w:themeColor="text2"/>
                <w:sz w:val="22"/>
                <w:szCs w:val="22"/>
              </w:rPr>
            </w:pPr>
            <w:r w:rsidRPr="00021886">
              <w:rPr>
                <w:rFonts w:ascii="Arial" w:hAnsi="Arial" w:cs="Arial"/>
                <w:b/>
                <w:color w:val="1F497D" w:themeColor="text2"/>
                <w:sz w:val="22"/>
                <w:szCs w:val="22"/>
              </w:rPr>
              <w:t>8. Future events</w:t>
            </w:r>
          </w:p>
        </w:tc>
        <w:tc>
          <w:tcPr>
            <w:tcW w:w="7797" w:type="dxa"/>
          </w:tcPr>
          <w:p w14:paraId="758E93EA" w14:textId="77777777" w:rsidR="00063898" w:rsidRPr="00021886" w:rsidRDefault="00063898" w:rsidP="0075111F">
            <w:pPr>
              <w:outlineLvl w:val="0"/>
              <w:rPr>
                <w:rFonts w:ascii="Arial" w:hAnsi="Arial" w:cs="Arial"/>
                <w:b/>
                <w:color w:val="1F497D" w:themeColor="text2"/>
                <w:sz w:val="22"/>
                <w:szCs w:val="22"/>
              </w:rPr>
            </w:pPr>
            <w:r w:rsidRPr="00021886">
              <w:rPr>
                <w:rFonts w:ascii="Arial" w:hAnsi="Arial" w:cs="Arial"/>
                <w:b/>
                <w:color w:val="1F497D" w:themeColor="text2"/>
                <w:sz w:val="22"/>
                <w:szCs w:val="22"/>
                <w:shd w:val="clear" w:color="auto" w:fill="FFFFFF"/>
              </w:rPr>
              <w:t>Curry Night – Tuesday 22 January</w:t>
            </w:r>
          </w:p>
          <w:p w14:paraId="79CD76C9" w14:textId="22F4F583" w:rsidR="00063898" w:rsidRPr="00021886" w:rsidRDefault="00B75F60" w:rsidP="0075111F">
            <w:pPr>
              <w:tabs>
                <w:tab w:val="left" w:pos="2576"/>
              </w:tabs>
              <w:outlineLvl w:val="0"/>
              <w:rPr>
                <w:rFonts w:ascii="Arial" w:hAnsi="Arial" w:cs="Arial"/>
                <w:bCs/>
                <w:color w:val="1F497D" w:themeColor="text2"/>
                <w:sz w:val="22"/>
                <w:szCs w:val="22"/>
              </w:rPr>
            </w:pPr>
            <w:r w:rsidRPr="00021886">
              <w:rPr>
                <w:rFonts w:ascii="Arial" w:hAnsi="Arial" w:cs="Arial"/>
                <w:bCs/>
                <w:color w:val="1F497D" w:themeColor="text2"/>
                <w:sz w:val="22"/>
                <w:szCs w:val="22"/>
              </w:rPr>
              <w:t>Anne</w:t>
            </w:r>
            <w:r w:rsidR="00063898" w:rsidRPr="00021886">
              <w:rPr>
                <w:rFonts w:ascii="Arial" w:hAnsi="Arial" w:cs="Arial"/>
                <w:bCs/>
                <w:color w:val="1F497D" w:themeColor="text2"/>
                <w:sz w:val="22"/>
                <w:szCs w:val="22"/>
              </w:rPr>
              <w:t xml:space="preserve"> to circulate</w:t>
            </w:r>
            <w:r w:rsidRPr="00021886">
              <w:rPr>
                <w:rFonts w:ascii="Arial" w:hAnsi="Arial" w:cs="Arial"/>
                <w:bCs/>
                <w:color w:val="1F497D" w:themeColor="text2"/>
                <w:sz w:val="22"/>
                <w:szCs w:val="22"/>
              </w:rPr>
              <w:t xml:space="preserve"> the menu</w:t>
            </w:r>
            <w:r w:rsidR="00063898" w:rsidRPr="00021886">
              <w:rPr>
                <w:rFonts w:ascii="Arial" w:hAnsi="Arial" w:cs="Arial"/>
                <w:bCs/>
                <w:color w:val="1F497D" w:themeColor="text2"/>
                <w:sz w:val="22"/>
                <w:szCs w:val="22"/>
              </w:rPr>
              <w:t xml:space="preserve"> to members with</w:t>
            </w:r>
            <w:r w:rsidRPr="00021886">
              <w:rPr>
                <w:rFonts w:ascii="Arial" w:hAnsi="Arial" w:cs="Arial"/>
                <w:bCs/>
                <w:color w:val="1F497D" w:themeColor="text2"/>
                <w:sz w:val="22"/>
                <w:szCs w:val="22"/>
              </w:rPr>
              <w:t xml:space="preserve"> an invitation to reply</w:t>
            </w:r>
            <w:r w:rsidR="00063898" w:rsidRPr="00021886">
              <w:rPr>
                <w:rFonts w:ascii="Arial" w:hAnsi="Arial" w:cs="Arial"/>
                <w:bCs/>
                <w:color w:val="1F497D" w:themeColor="text2"/>
                <w:sz w:val="22"/>
                <w:szCs w:val="22"/>
              </w:rPr>
              <w:t xml:space="preserve"> to Margaret.</w:t>
            </w:r>
          </w:p>
          <w:p w14:paraId="5A52F222" w14:textId="2A9E7918" w:rsidR="00063898" w:rsidRPr="00021886" w:rsidRDefault="00063898" w:rsidP="0075111F">
            <w:pPr>
              <w:tabs>
                <w:tab w:val="left" w:pos="2576"/>
              </w:tabs>
              <w:outlineLvl w:val="0"/>
              <w:rPr>
                <w:rFonts w:ascii="Arial" w:hAnsi="Arial" w:cs="Arial"/>
                <w:color w:val="1F497D" w:themeColor="text2"/>
                <w:sz w:val="22"/>
                <w:szCs w:val="22"/>
                <w:shd w:val="clear" w:color="auto" w:fill="FFFFFF"/>
              </w:rPr>
            </w:pPr>
            <w:r w:rsidRPr="00021886">
              <w:rPr>
                <w:rFonts w:ascii="Arial" w:hAnsi="Arial" w:cs="Arial"/>
                <w:bCs/>
                <w:color w:val="1F497D" w:themeColor="text2"/>
                <w:sz w:val="22"/>
                <w:szCs w:val="22"/>
              </w:rPr>
              <w:t xml:space="preserve">Clive said that sadly the Raj Academy </w:t>
            </w:r>
            <w:r w:rsidR="00B75F60" w:rsidRPr="00021886">
              <w:rPr>
                <w:rFonts w:ascii="Arial" w:hAnsi="Arial" w:cs="Arial"/>
                <w:bCs/>
                <w:color w:val="1F497D" w:themeColor="text2"/>
                <w:sz w:val="22"/>
                <w:szCs w:val="22"/>
              </w:rPr>
              <w:t xml:space="preserve">at </w:t>
            </w:r>
            <w:proofErr w:type="spellStart"/>
            <w:r w:rsidR="00B75F60" w:rsidRPr="00021886">
              <w:rPr>
                <w:rFonts w:ascii="Arial" w:hAnsi="Arial" w:cs="Arial"/>
                <w:bCs/>
                <w:color w:val="1F497D" w:themeColor="text2"/>
                <w:sz w:val="22"/>
                <w:szCs w:val="22"/>
              </w:rPr>
              <w:t>Nescot</w:t>
            </w:r>
            <w:proofErr w:type="spellEnd"/>
            <w:r w:rsidR="00B75F60" w:rsidRPr="00021886">
              <w:rPr>
                <w:rFonts w:ascii="Arial" w:hAnsi="Arial" w:cs="Arial"/>
                <w:bCs/>
                <w:color w:val="1F497D" w:themeColor="text2"/>
                <w:sz w:val="22"/>
                <w:szCs w:val="22"/>
              </w:rPr>
              <w:t xml:space="preserve"> where we had our last Curry Nig</w:t>
            </w:r>
            <w:r w:rsidRPr="00021886">
              <w:rPr>
                <w:rFonts w:ascii="Arial" w:hAnsi="Arial" w:cs="Arial"/>
                <w:bCs/>
                <w:color w:val="1F497D" w:themeColor="text2"/>
                <w:sz w:val="22"/>
                <w:szCs w:val="22"/>
              </w:rPr>
              <w:t>h</w:t>
            </w:r>
            <w:r w:rsidR="00B75F60" w:rsidRPr="00021886">
              <w:rPr>
                <w:rFonts w:ascii="Arial" w:hAnsi="Arial" w:cs="Arial"/>
                <w:bCs/>
                <w:color w:val="1F497D" w:themeColor="text2"/>
                <w:sz w:val="22"/>
                <w:szCs w:val="22"/>
              </w:rPr>
              <w:t>t h</w:t>
            </w:r>
            <w:r w:rsidRPr="00021886">
              <w:rPr>
                <w:rFonts w:ascii="Arial" w:hAnsi="Arial" w:cs="Arial"/>
                <w:bCs/>
                <w:color w:val="1F497D" w:themeColor="text2"/>
                <w:sz w:val="22"/>
                <w:szCs w:val="22"/>
              </w:rPr>
              <w:t xml:space="preserve">ad closed, </w:t>
            </w:r>
            <w:r w:rsidR="00A3561C">
              <w:rPr>
                <w:rFonts w:ascii="Arial" w:hAnsi="Arial" w:cs="Arial"/>
                <w:bCs/>
                <w:color w:val="1F497D" w:themeColor="text2"/>
                <w:sz w:val="22"/>
                <w:szCs w:val="22"/>
              </w:rPr>
              <w:t xml:space="preserve">as </w:t>
            </w:r>
            <w:r w:rsidRPr="00021886">
              <w:rPr>
                <w:rFonts w:ascii="Arial" w:hAnsi="Arial" w:cs="Arial"/>
                <w:bCs/>
                <w:color w:val="1F497D" w:themeColor="text2"/>
                <w:sz w:val="22"/>
                <w:szCs w:val="22"/>
              </w:rPr>
              <w:t>they couldn’t make it work.</w:t>
            </w:r>
          </w:p>
          <w:p w14:paraId="3B1FD898" w14:textId="77777777" w:rsidR="00063898" w:rsidRPr="00021886" w:rsidRDefault="00063898" w:rsidP="0075111F">
            <w:pPr>
              <w:tabs>
                <w:tab w:val="left" w:pos="2576"/>
              </w:tabs>
              <w:outlineLvl w:val="0"/>
              <w:rPr>
                <w:rFonts w:ascii="Arial" w:hAnsi="Arial" w:cs="Arial"/>
                <w:b/>
                <w:color w:val="1F497D" w:themeColor="text2"/>
                <w:sz w:val="22"/>
                <w:szCs w:val="22"/>
                <w:shd w:val="clear" w:color="auto" w:fill="FFFFFF"/>
              </w:rPr>
            </w:pPr>
            <w:r w:rsidRPr="00021886">
              <w:rPr>
                <w:rFonts w:ascii="Arial" w:hAnsi="Arial" w:cs="Arial"/>
                <w:b/>
                <w:color w:val="1F497D" w:themeColor="text2"/>
                <w:sz w:val="22"/>
                <w:szCs w:val="22"/>
                <w:shd w:val="clear" w:color="auto" w:fill="FFFFFF"/>
              </w:rPr>
              <w:t>New French Club in Ewell – Thursday 24 January</w:t>
            </w:r>
            <w:r w:rsidRPr="00021886">
              <w:rPr>
                <w:rFonts w:ascii="Verdana" w:hAnsi="Verdana"/>
                <w:b/>
                <w:color w:val="1F497D" w:themeColor="text2"/>
                <w:sz w:val="22"/>
                <w:szCs w:val="22"/>
              </w:rPr>
              <w:t xml:space="preserve"> </w:t>
            </w:r>
          </w:p>
          <w:p w14:paraId="4FC51BAE" w14:textId="77777777" w:rsidR="00063898" w:rsidRPr="00021886" w:rsidRDefault="00063898" w:rsidP="0075111F">
            <w:pPr>
              <w:tabs>
                <w:tab w:val="left" w:pos="2576"/>
              </w:tabs>
              <w:outlineLvl w:val="0"/>
              <w:rPr>
                <w:rFonts w:ascii="Arial" w:hAnsi="Arial" w:cs="Arial"/>
                <w:bCs/>
                <w:color w:val="1F497D" w:themeColor="text2"/>
                <w:sz w:val="22"/>
                <w:szCs w:val="22"/>
              </w:rPr>
            </w:pPr>
            <w:r w:rsidRPr="00021886">
              <w:rPr>
                <w:rFonts w:ascii="Arial" w:hAnsi="Arial" w:cs="Arial"/>
                <w:bCs/>
                <w:color w:val="1F497D" w:themeColor="text2"/>
                <w:sz w:val="22"/>
                <w:szCs w:val="22"/>
              </w:rPr>
              <w:t xml:space="preserve">This new group headed by Colette would be held at the Glyn Hall in Ewell and would be run along the same lines as the </w:t>
            </w:r>
            <w:proofErr w:type="spellStart"/>
            <w:r w:rsidRPr="00021886">
              <w:rPr>
                <w:rFonts w:ascii="Arial" w:hAnsi="Arial" w:cs="Arial"/>
                <w:bCs/>
                <w:color w:val="1F497D" w:themeColor="text2"/>
                <w:sz w:val="22"/>
                <w:szCs w:val="22"/>
              </w:rPr>
              <w:t>Cercle</w:t>
            </w:r>
            <w:proofErr w:type="spellEnd"/>
            <w:r w:rsidRPr="00021886">
              <w:rPr>
                <w:rFonts w:ascii="Arial" w:hAnsi="Arial" w:cs="Arial"/>
                <w:bCs/>
                <w:color w:val="1F497D" w:themeColor="text2"/>
                <w:sz w:val="22"/>
                <w:szCs w:val="22"/>
              </w:rPr>
              <w:t xml:space="preserve"> </w:t>
            </w:r>
            <w:proofErr w:type="spellStart"/>
            <w:r w:rsidRPr="00021886">
              <w:rPr>
                <w:rFonts w:ascii="Arial" w:hAnsi="Arial" w:cs="Arial"/>
                <w:bCs/>
                <w:color w:val="1F497D" w:themeColor="text2"/>
                <w:sz w:val="22"/>
                <w:szCs w:val="22"/>
              </w:rPr>
              <w:t>Francais</w:t>
            </w:r>
            <w:proofErr w:type="spellEnd"/>
            <w:r w:rsidRPr="00021886">
              <w:rPr>
                <w:rFonts w:ascii="Arial" w:hAnsi="Arial" w:cs="Arial"/>
                <w:bCs/>
                <w:color w:val="1F497D" w:themeColor="text2"/>
                <w:sz w:val="22"/>
                <w:szCs w:val="22"/>
              </w:rPr>
              <w:t xml:space="preserve"> with a speaker followed by French conversation.</w:t>
            </w:r>
          </w:p>
          <w:p w14:paraId="57C3C198" w14:textId="77777777" w:rsidR="00063898" w:rsidRPr="00021886" w:rsidRDefault="00063898" w:rsidP="0075111F">
            <w:pPr>
              <w:tabs>
                <w:tab w:val="left" w:pos="2576"/>
              </w:tabs>
              <w:outlineLvl w:val="0"/>
              <w:rPr>
                <w:rFonts w:ascii="Arial" w:hAnsi="Arial" w:cs="Arial"/>
                <w:b/>
                <w:bCs/>
                <w:color w:val="1F497D" w:themeColor="text2"/>
                <w:sz w:val="22"/>
                <w:szCs w:val="22"/>
              </w:rPr>
            </w:pPr>
            <w:r w:rsidRPr="00021886">
              <w:rPr>
                <w:rFonts w:ascii="Arial" w:hAnsi="Arial" w:cs="Arial"/>
                <w:b/>
                <w:color w:val="1F497D" w:themeColor="text2"/>
                <w:sz w:val="22"/>
                <w:szCs w:val="22"/>
                <w:shd w:val="clear" w:color="auto" w:fill="FFFFFF"/>
              </w:rPr>
              <w:t>French Exhibition at Olympia – Friday 25 – Sunday 27 January</w:t>
            </w:r>
          </w:p>
          <w:p w14:paraId="0BE6C6D4" w14:textId="77777777" w:rsidR="00063898" w:rsidRPr="00021886" w:rsidRDefault="00063898" w:rsidP="0075111F">
            <w:pPr>
              <w:shd w:val="clear" w:color="auto" w:fill="FFFFFF"/>
              <w:rPr>
                <w:rFonts w:ascii="Arial" w:hAnsi="Arial" w:cs="Arial"/>
                <w:bCs/>
                <w:color w:val="1F497D" w:themeColor="text2"/>
                <w:sz w:val="22"/>
                <w:szCs w:val="22"/>
              </w:rPr>
            </w:pPr>
            <w:r w:rsidRPr="00021886">
              <w:rPr>
                <w:rFonts w:ascii="Arial" w:hAnsi="Arial" w:cs="Arial"/>
                <w:bCs/>
                <w:color w:val="1F497D" w:themeColor="text2"/>
                <w:sz w:val="22"/>
                <w:szCs w:val="22"/>
              </w:rPr>
              <w:t xml:space="preserve">Peter told us about the French Exhibition at Olympia. It is well worth going for a taste of French life in an English winter. </w:t>
            </w:r>
          </w:p>
          <w:p w14:paraId="06B03EDD" w14:textId="13E0DACF" w:rsidR="00063898" w:rsidRPr="00021886" w:rsidRDefault="00063898" w:rsidP="0075111F">
            <w:pPr>
              <w:tabs>
                <w:tab w:val="left" w:pos="2576"/>
              </w:tabs>
              <w:outlineLvl w:val="0"/>
              <w:rPr>
                <w:rFonts w:ascii="Arial" w:hAnsi="Arial" w:cs="Arial"/>
                <w:bCs/>
                <w:color w:val="1F497D" w:themeColor="text2"/>
                <w:sz w:val="22"/>
                <w:szCs w:val="22"/>
              </w:rPr>
            </w:pPr>
            <w:r w:rsidRPr="00021886">
              <w:rPr>
                <w:rFonts w:ascii="Arial" w:hAnsi="Arial" w:cs="Arial"/>
                <w:b/>
                <w:color w:val="1F497D" w:themeColor="text2"/>
                <w:sz w:val="22"/>
                <w:szCs w:val="22"/>
              </w:rPr>
              <w:t xml:space="preserve">Soirées </w:t>
            </w:r>
            <w:proofErr w:type="spellStart"/>
            <w:r w:rsidRPr="00021886">
              <w:rPr>
                <w:rFonts w:ascii="Arial" w:hAnsi="Arial" w:cs="Arial"/>
                <w:b/>
                <w:color w:val="1F497D" w:themeColor="text2"/>
                <w:sz w:val="22"/>
                <w:szCs w:val="22"/>
              </w:rPr>
              <w:t>françaises</w:t>
            </w:r>
            <w:proofErr w:type="spellEnd"/>
            <w:r w:rsidRPr="00021886">
              <w:rPr>
                <w:rFonts w:ascii="Arial" w:hAnsi="Arial" w:cs="Arial"/>
                <w:b/>
                <w:color w:val="1F497D" w:themeColor="text2"/>
                <w:sz w:val="22"/>
                <w:szCs w:val="22"/>
              </w:rPr>
              <w:t xml:space="preserve"> – Mondays 4 February and 4 March</w:t>
            </w:r>
            <w:r w:rsidRPr="00021886">
              <w:rPr>
                <w:rFonts w:ascii="Arial" w:hAnsi="Arial" w:cs="Arial"/>
                <w:bCs/>
                <w:color w:val="1F497D" w:themeColor="text2"/>
                <w:sz w:val="22"/>
                <w:szCs w:val="22"/>
              </w:rPr>
              <w:t xml:space="preserve"> – both at Margaret’s. To think how to interest more people to attend</w:t>
            </w:r>
            <w:r w:rsidR="00A80DD2">
              <w:rPr>
                <w:rFonts w:ascii="Arial" w:hAnsi="Arial" w:cs="Arial"/>
                <w:bCs/>
                <w:color w:val="1F497D" w:themeColor="text2"/>
                <w:sz w:val="22"/>
                <w:szCs w:val="22"/>
              </w:rPr>
              <w:t>.</w:t>
            </w:r>
          </w:p>
          <w:p w14:paraId="3268519E" w14:textId="172F07FB" w:rsidR="00063898" w:rsidRPr="00021886" w:rsidRDefault="00063898" w:rsidP="0075111F">
            <w:pPr>
              <w:tabs>
                <w:tab w:val="left" w:pos="2576"/>
              </w:tabs>
              <w:outlineLvl w:val="0"/>
              <w:rPr>
                <w:rFonts w:ascii="Arial" w:hAnsi="Arial" w:cs="Arial"/>
                <w:b/>
                <w:bCs/>
                <w:color w:val="1F497D" w:themeColor="text2"/>
                <w:sz w:val="22"/>
                <w:szCs w:val="22"/>
              </w:rPr>
            </w:pPr>
            <w:r w:rsidRPr="00021886">
              <w:rPr>
                <w:rFonts w:ascii="Arial" w:hAnsi="Arial" w:cs="Arial"/>
                <w:b/>
                <w:color w:val="1F497D" w:themeColor="text2"/>
                <w:sz w:val="22"/>
                <w:szCs w:val="22"/>
                <w:shd w:val="clear" w:color="auto" w:fill="FFFFFF"/>
              </w:rPr>
              <w:t>Rotary Schools French-speaking competition – Monday 11 and Thursday 28 February</w:t>
            </w:r>
          </w:p>
          <w:p w14:paraId="670FF01D" w14:textId="73578622" w:rsidR="00063898" w:rsidRPr="00021886" w:rsidRDefault="00063898" w:rsidP="0075111F">
            <w:pPr>
              <w:tabs>
                <w:tab w:val="left" w:pos="2576"/>
              </w:tabs>
              <w:outlineLvl w:val="0"/>
              <w:rPr>
                <w:rFonts w:ascii="Arial" w:hAnsi="Arial" w:cs="Arial"/>
                <w:bCs/>
                <w:color w:val="1F497D" w:themeColor="text2"/>
                <w:sz w:val="22"/>
                <w:szCs w:val="22"/>
              </w:rPr>
            </w:pPr>
            <w:r w:rsidRPr="00021886">
              <w:rPr>
                <w:rFonts w:ascii="Arial" w:hAnsi="Arial" w:cs="Arial"/>
                <w:bCs/>
                <w:color w:val="1F497D" w:themeColor="text2"/>
                <w:sz w:val="22"/>
                <w:szCs w:val="22"/>
              </w:rPr>
              <w:t xml:space="preserve">Diana said Marie Claude is coming over and will be a judge for the </w:t>
            </w:r>
            <w:r w:rsidR="00A80DD2">
              <w:rPr>
                <w:rFonts w:ascii="Arial" w:hAnsi="Arial" w:cs="Arial"/>
                <w:bCs/>
                <w:color w:val="1F497D" w:themeColor="text2"/>
                <w:sz w:val="22"/>
                <w:szCs w:val="22"/>
              </w:rPr>
              <w:t xml:space="preserve">junior </w:t>
            </w:r>
            <w:r w:rsidRPr="00021886">
              <w:rPr>
                <w:rFonts w:ascii="Arial" w:hAnsi="Arial" w:cs="Arial"/>
                <w:bCs/>
                <w:color w:val="1F497D" w:themeColor="text2"/>
                <w:sz w:val="22"/>
                <w:szCs w:val="22"/>
              </w:rPr>
              <w:t>competition on 11 February at Blenheim.  Committee members encouraged to attend to show support.</w:t>
            </w:r>
          </w:p>
          <w:p w14:paraId="697B80F1" w14:textId="77777777" w:rsidR="00063898" w:rsidRPr="00021886" w:rsidRDefault="00063898" w:rsidP="0075111F">
            <w:pPr>
              <w:pStyle w:val="Body"/>
              <w:rPr>
                <w:color w:val="1F497D" w:themeColor="text2"/>
              </w:rPr>
            </w:pPr>
            <w:r w:rsidRPr="00021886">
              <w:rPr>
                <w:rFonts w:ascii="Arial" w:hAnsi="Arial" w:cs="Arial"/>
                <w:bCs/>
                <w:color w:val="1F497D" w:themeColor="text2"/>
              </w:rPr>
              <w:t>The President of Chantilly Rotary is coming for the senior competition on the 28 February at Epsom College.</w:t>
            </w:r>
            <w:r w:rsidRPr="00021886">
              <w:rPr>
                <w:color w:val="1F497D" w:themeColor="text2"/>
              </w:rPr>
              <w:t xml:space="preserve"> </w:t>
            </w:r>
            <w:r w:rsidRPr="00021886">
              <w:rPr>
                <w:rFonts w:ascii="Arial" w:hAnsi="Arial" w:cs="Arial"/>
                <w:bCs/>
                <w:color w:val="1F497D" w:themeColor="text2"/>
              </w:rPr>
              <w:t>Diana asked for authority to spend £100 for prizes as before.</w:t>
            </w:r>
          </w:p>
          <w:p w14:paraId="420E99C8" w14:textId="77777777" w:rsidR="00063898" w:rsidRPr="00021886" w:rsidRDefault="00063898" w:rsidP="0075111F">
            <w:pPr>
              <w:tabs>
                <w:tab w:val="left" w:pos="2576"/>
              </w:tabs>
              <w:outlineLvl w:val="0"/>
              <w:rPr>
                <w:rFonts w:ascii="Arial" w:hAnsi="Arial" w:cs="Arial"/>
                <w:b/>
                <w:bCs/>
                <w:color w:val="1F497D" w:themeColor="text2"/>
                <w:sz w:val="22"/>
                <w:szCs w:val="22"/>
              </w:rPr>
            </w:pPr>
            <w:r w:rsidRPr="00021886">
              <w:rPr>
                <w:rFonts w:ascii="Arial" w:hAnsi="Arial" w:cs="Arial"/>
                <w:b/>
                <w:color w:val="1F497D" w:themeColor="text2"/>
                <w:sz w:val="22"/>
                <w:szCs w:val="22"/>
                <w:shd w:val="clear" w:color="auto" w:fill="FFFFFF"/>
              </w:rPr>
              <w:t>Quiz Night – provisionally Friday 1 March tbc</w:t>
            </w:r>
          </w:p>
          <w:p w14:paraId="452E6DA4" w14:textId="19E99DB1" w:rsidR="00063898" w:rsidRPr="00021886" w:rsidRDefault="00063898" w:rsidP="0075111F">
            <w:pPr>
              <w:tabs>
                <w:tab w:val="left" w:pos="2576"/>
              </w:tabs>
              <w:outlineLvl w:val="0"/>
              <w:rPr>
                <w:rFonts w:ascii="Arial" w:hAnsi="Arial" w:cs="Arial"/>
                <w:bCs/>
                <w:color w:val="1F497D" w:themeColor="text2"/>
                <w:sz w:val="22"/>
                <w:szCs w:val="22"/>
              </w:rPr>
            </w:pPr>
            <w:r w:rsidRPr="00021886">
              <w:rPr>
                <w:rFonts w:ascii="Arial" w:hAnsi="Arial" w:cs="Arial"/>
                <w:bCs/>
                <w:color w:val="1F497D" w:themeColor="text2"/>
                <w:sz w:val="22"/>
                <w:szCs w:val="22"/>
              </w:rPr>
              <w:t>Since this came immediately after the French speaking co</w:t>
            </w:r>
            <w:r w:rsidR="00A80DD2">
              <w:rPr>
                <w:rFonts w:ascii="Arial" w:hAnsi="Arial" w:cs="Arial"/>
                <w:bCs/>
                <w:color w:val="1F497D" w:themeColor="text2"/>
                <w:sz w:val="22"/>
                <w:szCs w:val="22"/>
              </w:rPr>
              <w:t>mpetitions, it was proposed the date</w:t>
            </w:r>
            <w:r w:rsidRPr="00021886">
              <w:rPr>
                <w:rFonts w:ascii="Arial" w:hAnsi="Arial" w:cs="Arial"/>
                <w:bCs/>
                <w:color w:val="1F497D" w:themeColor="text2"/>
                <w:sz w:val="22"/>
                <w:szCs w:val="22"/>
              </w:rPr>
              <w:t xml:space="preserve"> be moved.  After some discussion it was decided to leave until after the Cheese and Wine and look for a date in April, the 5</w:t>
            </w:r>
            <w:r w:rsidRPr="00021886">
              <w:rPr>
                <w:rFonts w:ascii="Arial" w:hAnsi="Arial" w:cs="Arial"/>
                <w:bCs/>
                <w:color w:val="1F497D" w:themeColor="text2"/>
                <w:sz w:val="22"/>
                <w:szCs w:val="22"/>
                <w:vertAlign w:val="superscript"/>
              </w:rPr>
              <w:t>th</w:t>
            </w:r>
            <w:r w:rsidRPr="00021886">
              <w:rPr>
                <w:rFonts w:ascii="Arial" w:hAnsi="Arial" w:cs="Arial"/>
                <w:bCs/>
                <w:color w:val="1F497D" w:themeColor="text2"/>
                <w:sz w:val="22"/>
                <w:szCs w:val="22"/>
              </w:rPr>
              <w:t xml:space="preserve"> </w:t>
            </w:r>
            <w:proofErr w:type="gramStart"/>
            <w:r w:rsidRPr="00021886">
              <w:rPr>
                <w:rFonts w:ascii="Arial" w:hAnsi="Arial" w:cs="Arial"/>
                <w:bCs/>
                <w:color w:val="1F497D" w:themeColor="text2"/>
                <w:sz w:val="22"/>
                <w:szCs w:val="22"/>
              </w:rPr>
              <w:t>was</w:t>
            </w:r>
            <w:proofErr w:type="gramEnd"/>
            <w:r w:rsidRPr="00021886">
              <w:rPr>
                <w:rFonts w:ascii="Arial" w:hAnsi="Arial" w:cs="Arial"/>
                <w:bCs/>
                <w:color w:val="1F497D" w:themeColor="text2"/>
                <w:sz w:val="22"/>
                <w:szCs w:val="22"/>
              </w:rPr>
              <w:t xml:space="preserve"> suggested, depending</w:t>
            </w:r>
            <w:r w:rsidR="00A80DD2">
              <w:rPr>
                <w:rFonts w:ascii="Arial" w:hAnsi="Arial" w:cs="Arial"/>
                <w:bCs/>
                <w:color w:val="1F497D" w:themeColor="text2"/>
                <w:sz w:val="22"/>
                <w:szCs w:val="22"/>
              </w:rPr>
              <w:t xml:space="preserve"> </w:t>
            </w:r>
            <w:r w:rsidRPr="00021886">
              <w:rPr>
                <w:rFonts w:ascii="Arial" w:hAnsi="Arial" w:cs="Arial"/>
                <w:bCs/>
                <w:color w:val="1F497D" w:themeColor="text2"/>
                <w:sz w:val="22"/>
                <w:szCs w:val="22"/>
              </w:rPr>
              <w:t>on the availability of the URC hall and quizmaster.  Anne to check booking the hall. Easter school holidays are 8</w:t>
            </w:r>
            <w:r w:rsidRPr="00021886">
              <w:rPr>
                <w:rFonts w:ascii="Arial" w:hAnsi="Arial" w:cs="Arial"/>
                <w:bCs/>
                <w:color w:val="1F497D" w:themeColor="text2"/>
                <w:sz w:val="22"/>
                <w:szCs w:val="22"/>
                <w:vertAlign w:val="superscript"/>
              </w:rPr>
              <w:t>th</w:t>
            </w:r>
            <w:r w:rsidRPr="00021886">
              <w:rPr>
                <w:rFonts w:ascii="Arial" w:hAnsi="Arial" w:cs="Arial"/>
                <w:bCs/>
                <w:color w:val="1F497D" w:themeColor="text2"/>
                <w:sz w:val="22"/>
                <w:szCs w:val="22"/>
              </w:rPr>
              <w:t xml:space="preserve"> to 22</w:t>
            </w:r>
            <w:r w:rsidRPr="00021886">
              <w:rPr>
                <w:rFonts w:ascii="Arial" w:hAnsi="Arial" w:cs="Arial"/>
                <w:bCs/>
                <w:color w:val="1F497D" w:themeColor="text2"/>
                <w:sz w:val="22"/>
                <w:szCs w:val="22"/>
                <w:vertAlign w:val="superscript"/>
              </w:rPr>
              <w:t>nd</w:t>
            </w:r>
            <w:r w:rsidRPr="00021886">
              <w:rPr>
                <w:rFonts w:ascii="Arial" w:hAnsi="Arial" w:cs="Arial"/>
                <w:bCs/>
                <w:color w:val="1F497D" w:themeColor="text2"/>
                <w:sz w:val="22"/>
                <w:szCs w:val="22"/>
              </w:rPr>
              <w:t xml:space="preserve"> April.</w:t>
            </w:r>
          </w:p>
          <w:p w14:paraId="2130FA35" w14:textId="77777777" w:rsidR="00063898" w:rsidRPr="00021886" w:rsidRDefault="00063898" w:rsidP="0075111F">
            <w:pPr>
              <w:tabs>
                <w:tab w:val="left" w:pos="2576"/>
              </w:tabs>
              <w:outlineLvl w:val="0"/>
              <w:rPr>
                <w:rFonts w:ascii="Arial" w:hAnsi="Arial" w:cs="Arial"/>
                <w:color w:val="1F497D" w:themeColor="text2"/>
                <w:sz w:val="22"/>
                <w:szCs w:val="22"/>
              </w:rPr>
            </w:pPr>
            <w:r w:rsidRPr="00021886">
              <w:rPr>
                <w:rFonts w:ascii="Arial" w:hAnsi="Arial" w:cs="Arial"/>
                <w:b/>
                <w:color w:val="1F497D" w:themeColor="text2"/>
                <w:sz w:val="22"/>
                <w:szCs w:val="22"/>
              </w:rPr>
              <w:t xml:space="preserve">Visit of students from </w:t>
            </w:r>
            <w:proofErr w:type="spellStart"/>
            <w:r w:rsidRPr="00021886">
              <w:rPr>
                <w:rFonts w:ascii="Arial" w:hAnsi="Arial" w:cs="Arial"/>
                <w:b/>
                <w:color w:val="1F497D" w:themeColor="text2"/>
                <w:sz w:val="22"/>
                <w:szCs w:val="22"/>
              </w:rPr>
              <w:t>Lycée</w:t>
            </w:r>
            <w:proofErr w:type="spellEnd"/>
            <w:r w:rsidRPr="00021886">
              <w:rPr>
                <w:rFonts w:ascii="Arial" w:hAnsi="Arial" w:cs="Arial"/>
                <w:b/>
                <w:color w:val="1F497D" w:themeColor="text2"/>
                <w:sz w:val="22"/>
                <w:szCs w:val="22"/>
              </w:rPr>
              <w:t xml:space="preserve"> de la </w:t>
            </w:r>
            <w:proofErr w:type="spellStart"/>
            <w:r w:rsidRPr="00021886">
              <w:rPr>
                <w:rFonts w:ascii="Arial" w:hAnsi="Arial" w:cs="Arial"/>
                <w:b/>
                <w:color w:val="1F497D" w:themeColor="text2"/>
                <w:sz w:val="22"/>
                <w:szCs w:val="22"/>
              </w:rPr>
              <w:t>Forêt</w:t>
            </w:r>
            <w:proofErr w:type="spellEnd"/>
            <w:r w:rsidRPr="00021886">
              <w:rPr>
                <w:rFonts w:ascii="Arial" w:hAnsi="Arial" w:cs="Arial"/>
                <w:color w:val="1F497D" w:themeColor="text2"/>
                <w:sz w:val="22"/>
                <w:szCs w:val="22"/>
              </w:rPr>
              <w:t xml:space="preserve"> to Blenheim School Epsom </w:t>
            </w:r>
          </w:p>
          <w:p w14:paraId="6EFB7D9F" w14:textId="77777777" w:rsidR="00063898" w:rsidRDefault="00063898" w:rsidP="0075111F">
            <w:pPr>
              <w:tabs>
                <w:tab w:val="left" w:pos="2576"/>
              </w:tabs>
              <w:outlineLvl w:val="0"/>
              <w:rPr>
                <w:rFonts w:ascii="Arial" w:hAnsi="Arial" w:cs="Arial"/>
                <w:color w:val="1F497D" w:themeColor="text2"/>
                <w:sz w:val="22"/>
                <w:szCs w:val="22"/>
              </w:rPr>
            </w:pPr>
            <w:r w:rsidRPr="00021886">
              <w:rPr>
                <w:rFonts w:ascii="Arial" w:hAnsi="Arial" w:cs="Arial"/>
                <w:color w:val="1F497D" w:themeColor="text2"/>
                <w:sz w:val="22"/>
                <w:szCs w:val="22"/>
              </w:rPr>
              <w:t xml:space="preserve">Diana informed the committee that Nadia Anderson at Blenheim was corresponding with the </w:t>
            </w:r>
            <w:proofErr w:type="spellStart"/>
            <w:r w:rsidRPr="00021886">
              <w:rPr>
                <w:rFonts w:ascii="Arial" w:hAnsi="Arial" w:cs="Arial"/>
                <w:color w:val="1F497D" w:themeColor="text2"/>
                <w:sz w:val="22"/>
                <w:szCs w:val="22"/>
              </w:rPr>
              <w:t>Lycee</w:t>
            </w:r>
            <w:proofErr w:type="spellEnd"/>
            <w:r w:rsidRPr="00021886">
              <w:rPr>
                <w:rFonts w:ascii="Arial" w:hAnsi="Arial" w:cs="Arial"/>
                <w:color w:val="1F497D" w:themeColor="text2"/>
                <w:sz w:val="22"/>
                <w:szCs w:val="22"/>
              </w:rPr>
              <w:t xml:space="preserve"> de la </w:t>
            </w:r>
            <w:proofErr w:type="spellStart"/>
            <w:r w:rsidRPr="00021886">
              <w:rPr>
                <w:rFonts w:ascii="Arial" w:hAnsi="Arial" w:cs="Arial"/>
                <w:color w:val="1F497D" w:themeColor="text2"/>
                <w:sz w:val="22"/>
                <w:szCs w:val="22"/>
              </w:rPr>
              <w:t>Foret</w:t>
            </w:r>
            <w:proofErr w:type="spellEnd"/>
            <w:r w:rsidRPr="00021886">
              <w:rPr>
                <w:rFonts w:ascii="Arial" w:hAnsi="Arial" w:cs="Arial"/>
                <w:color w:val="1F497D" w:themeColor="text2"/>
                <w:sz w:val="22"/>
                <w:szCs w:val="22"/>
              </w:rPr>
              <w:t xml:space="preserve"> re the visit of their 6</w:t>
            </w:r>
            <w:r w:rsidRPr="00021886">
              <w:rPr>
                <w:rFonts w:ascii="Arial" w:hAnsi="Arial" w:cs="Arial"/>
                <w:color w:val="1F497D" w:themeColor="text2"/>
                <w:sz w:val="22"/>
                <w:szCs w:val="22"/>
                <w:vertAlign w:val="superscript"/>
              </w:rPr>
              <w:t>th</w:t>
            </w:r>
            <w:r w:rsidRPr="00021886">
              <w:rPr>
                <w:rFonts w:ascii="Arial" w:hAnsi="Arial" w:cs="Arial"/>
                <w:color w:val="1F497D" w:themeColor="text2"/>
                <w:sz w:val="22"/>
                <w:szCs w:val="22"/>
              </w:rPr>
              <w:t xml:space="preserve"> form from Thursday 7 March to 9 March. The committee may be asked to assist with transport or at the Town Hall.</w:t>
            </w:r>
          </w:p>
          <w:p w14:paraId="446C2574" w14:textId="77777777" w:rsidR="0075111F" w:rsidRPr="00021886" w:rsidRDefault="0075111F" w:rsidP="0075111F">
            <w:pPr>
              <w:tabs>
                <w:tab w:val="left" w:pos="2576"/>
              </w:tabs>
              <w:outlineLvl w:val="0"/>
              <w:rPr>
                <w:rFonts w:ascii="Arial" w:hAnsi="Arial" w:cs="Arial"/>
                <w:bCs/>
                <w:color w:val="1F497D" w:themeColor="text2"/>
                <w:sz w:val="22"/>
                <w:szCs w:val="22"/>
              </w:rPr>
            </w:pPr>
          </w:p>
          <w:p w14:paraId="410F29B5" w14:textId="1CA34A7C" w:rsidR="00063898" w:rsidRPr="00021886" w:rsidRDefault="00063898" w:rsidP="0075111F">
            <w:pPr>
              <w:tabs>
                <w:tab w:val="left" w:pos="2576"/>
              </w:tabs>
              <w:outlineLvl w:val="0"/>
              <w:rPr>
                <w:rFonts w:ascii="Arial" w:hAnsi="Arial" w:cs="Arial"/>
                <w:b/>
                <w:bCs/>
                <w:color w:val="1F497D" w:themeColor="text2"/>
                <w:sz w:val="22"/>
                <w:szCs w:val="22"/>
              </w:rPr>
            </w:pPr>
            <w:r w:rsidRPr="00021886">
              <w:rPr>
                <w:rFonts w:ascii="Arial" w:hAnsi="Arial" w:cs="Arial"/>
                <w:b/>
                <w:color w:val="1F497D" w:themeColor="text2"/>
                <w:sz w:val="22"/>
                <w:szCs w:val="22"/>
                <w:shd w:val="clear" w:color="auto" w:fill="FFFFFF"/>
              </w:rPr>
              <w:lastRenderedPageBreak/>
              <w:t xml:space="preserve">Cheese and Wine </w:t>
            </w:r>
            <w:r w:rsidR="00315383" w:rsidRPr="00021886">
              <w:rPr>
                <w:rFonts w:ascii="Arial" w:hAnsi="Arial" w:cs="Arial"/>
                <w:b/>
                <w:color w:val="1F497D" w:themeColor="text2"/>
                <w:sz w:val="22"/>
                <w:szCs w:val="22"/>
                <w:shd w:val="clear" w:color="auto" w:fill="FFFFFF"/>
              </w:rPr>
              <w:t xml:space="preserve">party </w:t>
            </w:r>
            <w:r w:rsidRPr="00021886">
              <w:rPr>
                <w:rFonts w:ascii="Arial" w:hAnsi="Arial" w:cs="Arial"/>
                <w:b/>
                <w:color w:val="1F497D" w:themeColor="text2"/>
                <w:sz w:val="22"/>
                <w:szCs w:val="22"/>
                <w:shd w:val="clear" w:color="auto" w:fill="FFFFFF"/>
              </w:rPr>
              <w:t>– Tuesday 26 March confirmed</w:t>
            </w:r>
          </w:p>
          <w:p w14:paraId="7DBFE2C9" w14:textId="24E21B4B" w:rsidR="00063898" w:rsidRPr="00021886" w:rsidRDefault="00063898" w:rsidP="0075111F">
            <w:pPr>
              <w:tabs>
                <w:tab w:val="left" w:pos="2576"/>
              </w:tabs>
              <w:outlineLvl w:val="0"/>
              <w:rPr>
                <w:rFonts w:ascii="Arial" w:hAnsi="Arial" w:cs="Arial"/>
                <w:bCs/>
                <w:color w:val="1F497D" w:themeColor="text2"/>
                <w:sz w:val="22"/>
                <w:szCs w:val="22"/>
              </w:rPr>
            </w:pPr>
            <w:r w:rsidRPr="00021886">
              <w:rPr>
                <w:rFonts w:ascii="Arial" w:hAnsi="Arial" w:cs="Arial"/>
                <w:bCs/>
                <w:color w:val="1F497D" w:themeColor="text2"/>
                <w:sz w:val="22"/>
                <w:szCs w:val="22"/>
              </w:rPr>
              <w:t xml:space="preserve">Barbara offered to buy supplies for the buffet and Diana the wine.  Unfortunately Anne and Margaret </w:t>
            </w:r>
            <w:r w:rsidR="00F86A8E">
              <w:rPr>
                <w:rFonts w:ascii="Arial" w:hAnsi="Arial" w:cs="Arial"/>
                <w:bCs/>
                <w:color w:val="1F497D" w:themeColor="text2"/>
                <w:sz w:val="22"/>
                <w:szCs w:val="22"/>
              </w:rPr>
              <w:t xml:space="preserve">will </w:t>
            </w:r>
            <w:r w:rsidRPr="00021886">
              <w:rPr>
                <w:rFonts w:ascii="Arial" w:hAnsi="Arial" w:cs="Arial"/>
                <w:bCs/>
                <w:color w:val="1F497D" w:themeColor="text2"/>
                <w:sz w:val="22"/>
                <w:szCs w:val="22"/>
              </w:rPr>
              <w:t>both</w:t>
            </w:r>
            <w:r w:rsidR="00F86A8E">
              <w:rPr>
                <w:rFonts w:ascii="Arial" w:hAnsi="Arial" w:cs="Arial"/>
                <w:bCs/>
                <w:color w:val="1F497D" w:themeColor="text2"/>
                <w:sz w:val="22"/>
                <w:szCs w:val="22"/>
              </w:rPr>
              <w:t xml:space="preserve"> be</w:t>
            </w:r>
            <w:r w:rsidRPr="00021886">
              <w:rPr>
                <w:rFonts w:ascii="Arial" w:hAnsi="Arial" w:cs="Arial"/>
                <w:bCs/>
                <w:color w:val="1F497D" w:themeColor="text2"/>
                <w:sz w:val="22"/>
                <w:szCs w:val="22"/>
              </w:rPr>
              <w:t xml:space="preserve"> away.  It was suggested that we rope in other regular supporters to help with the preparations.</w:t>
            </w:r>
          </w:p>
          <w:p w14:paraId="7ECD564C" w14:textId="1FA24E68" w:rsidR="006C44DF" w:rsidRDefault="00315383" w:rsidP="0075111F">
            <w:pPr>
              <w:outlineLvl w:val="0"/>
              <w:rPr>
                <w:rFonts w:ascii="Arial" w:hAnsi="Arial" w:cs="Arial"/>
                <w:bCs/>
                <w:color w:val="1F497D" w:themeColor="text2"/>
                <w:sz w:val="22"/>
                <w:szCs w:val="22"/>
              </w:rPr>
            </w:pPr>
            <w:r w:rsidRPr="00021886">
              <w:rPr>
                <w:rFonts w:ascii="Arial" w:hAnsi="Arial" w:cs="Arial"/>
                <w:b/>
                <w:bCs/>
                <w:color w:val="1F497D" w:themeColor="text2"/>
                <w:sz w:val="22"/>
                <w:szCs w:val="22"/>
              </w:rPr>
              <w:t xml:space="preserve">Association </w:t>
            </w:r>
            <w:r w:rsidR="00063898" w:rsidRPr="00021886">
              <w:rPr>
                <w:rFonts w:ascii="Arial" w:hAnsi="Arial" w:cs="Arial"/>
                <w:b/>
                <w:bCs/>
                <w:color w:val="1F497D" w:themeColor="text2"/>
                <w:sz w:val="22"/>
                <w:szCs w:val="22"/>
              </w:rPr>
              <w:t>AGM</w:t>
            </w:r>
            <w:r w:rsidR="00063898" w:rsidRPr="00021886">
              <w:rPr>
                <w:rFonts w:ascii="Arial" w:hAnsi="Arial" w:cs="Arial"/>
                <w:bCs/>
                <w:color w:val="1F497D" w:themeColor="text2"/>
                <w:sz w:val="22"/>
                <w:szCs w:val="22"/>
              </w:rPr>
              <w:t xml:space="preserve"> – Clive would check availability at the Town Hall for </w:t>
            </w:r>
            <w:r w:rsidR="00F86A8E">
              <w:rPr>
                <w:rFonts w:ascii="Arial" w:hAnsi="Arial" w:cs="Arial"/>
                <w:bCs/>
                <w:color w:val="1F497D" w:themeColor="text2"/>
                <w:sz w:val="22"/>
                <w:szCs w:val="22"/>
              </w:rPr>
              <w:t xml:space="preserve">Tuesday </w:t>
            </w:r>
            <w:r w:rsidR="00063898" w:rsidRPr="00021886">
              <w:rPr>
                <w:rFonts w:ascii="Arial" w:hAnsi="Arial" w:cs="Arial"/>
                <w:bCs/>
                <w:color w:val="1F497D" w:themeColor="text2"/>
                <w:sz w:val="22"/>
                <w:szCs w:val="22"/>
              </w:rPr>
              <w:t>11</w:t>
            </w:r>
            <w:r w:rsidR="00063898" w:rsidRPr="00021886">
              <w:rPr>
                <w:rFonts w:ascii="Arial" w:hAnsi="Arial" w:cs="Arial"/>
                <w:bCs/>
                <w:color w:val="1F497D" w:themeColor="text2"/>
                <w:sz w:val="22"/>
                <w:szCs w:val="22"/>
                <w:vertAlign w:val="superscript"/>
              </w:rPr>
              <w:t>th</w:t>
            </w:r>
            <w:r w:rsidR="00063898" w:rsidRPr="00021886">
              <w:rPr>
                <w:rFonts w:ascii="Arial" w:hAnsi="Arial" w:cs="Arial"/>
                <w:bCs/>
                <w:color w:val="1F497D" w:themeColor="text2"/>
                <w:sz w:val="22"/>
                <w:szCs w:val="22"/>
              </w:rPr>
              <w:t xml:space="preserve"> June.</w:t>
            </w:r>
          </w:p>
          <w:p w14:paraId="1F606979" w14:textId="0E33BEC3" w:rsidR="00676A44" w:rsidRPr="00021886" w:rsidRDefault="00676A44" w:rsidP="0075111F">
            <w:pPr>
              <w:outlineLvl w:val="0"/>
              <w:rPr>
                <w:rFonts w:ascii="Arial" w:hAnsi="Arial" w:cs="Arial"/>
                <w:bCs/>
                <w:color w:val="1F497D" w:themeColor="text2"/>
                <w:sz w:val="22"/>
                <w:szCs w:val="22"/>
              </w:rPr>
            </w:pPr>
          </w:p>
        </w:tc>
        <w:tc>
          <w:tcPr>
            <w:tcW w:w="850" w:type="dxa"/>
          </w:tcPr>
          <w:p w14:paraId="70C1DBE6" w14:textId="77777777" w:rsidR="006C44DF" w:rsidRPr="00D6417A" w:rsidRDefault="006C44DF" w:rsidP="006E0825">
            <w:pPr>
              <w:rPr>
                <w:rFonts w:ascii="Arial" w:hAnsi="Arial" w:cs="Arial"/>
                <w:b/>
                <w:color w:val="1F497D" w:themeColor="text2"/>
                <w:sz w:val="22"/>
                <w:szCs w:val="22"/>
              </w:rPr>
            </w:pPr>
          </w:p>
          <w:p w14:paraId="6369F89D" w14:textId="77777777" w:rsidR="00A80DD2" w:rsidRDefault="00A80DD2" w:rsidP="006E0825">
            <w:pPr>
              <w:rPr>
                <w:rFonts w:ascii="Arial" w:hAnsi="Arial" w:cs="Arial"/>
                <w:b/>
                <w:color w:val="1F497D" w:themeColor="text2"/>
                <w:sz w:val="22"/>
                <w:szCs w:val="22"/>
              </w:rPr>
            </w:pPr>
            <w:r>
              <w:rPr>
                <w:rFonts w:ascii="Arial" w:hAnsi="Arial" w:cs="Arial"/>
                <w:b/>
                <w:color w:val="1F497D" w:themeColor="text2"/>
                <w:sz w:val="22"/>
                <w:szCs w:val="22"/>
              </w:rPr>
              <w:t>MN</w:t>
            </w:r>
          </w:p>
          <w:p w14:paraId="73737E6B" w14:textId="77777777" w:rsidR="00A80DD2" w:rsidRDefault="00A80DD2" w:rsidP="006E0825">
            <w:pPr>
              <w:rPr>
                <w:rFonts w:ascii="Arial" w:hAnsi="Arial" w:cs="Arial"/>
                <w:b/>
                <w:color w:val="1F497D" w:themeColor="text2"/>
                <w:sz w:val="22"/>
                <w:szCs w:val="22"/>
              </w:rPr>
            </w:pPr>
          </w:p>
          <w:p w14:paraId="30C5B17A" w14:textId="77777777" w:rsidR="00A80DD2" w:rsidRDefault="00A80DD2" w:rsidP="006E0825">
            <w:pPr>
              <w:rPr>
                <w:rFonts w:ascii="Arial" w:hAnsi="Arial" w:cs="Arial"/>
                <w:b/>
                <w:color w:val="1F497D" w:themeColor="text2"/>
                <w:sz w:val="22"/>
                <w:szCs w:val="22"/>
              </w:rPr>
            </w:pPr>
          </w:p>
          <w:p w14:paraId="2B3670A9" w14:textId="77777777" w:rsidR="00A80DD2" w:rsidRDefault="00A80DD2" w:rsidP="006E0825">
            <w:pPr>
              <w:rPr>
                <w:rFonts w:ascii="Arial" w:hAnsi="Arial" w:cs="Arial"/>
                <w:b/>
                <w:color w:val="1F497D" w:themeColor="text2"/>
                <w:sz w:val="22"/>
                <w:szCs w:val="22"/>
              </w:rPr>
            </w:pPr>
          </w:p>
          <w:p w14:paraId="628CC6FA" w14:textId="77777777" w:rsidR="00A80DD2" w:rsidRDefault="00A80DD2" w:rsidP="006E0825">
            <w:pPr>
              <w:rPr>
                <w:rFonts w:ascii="Arial" w:hAnsi="Arial" w:cs="Arial"/>
                <w:b/>
                <w:color w:val="1F497D" w:themeColor="text2"/>
                <w:sz w:val="22"/>
                <w:szCs w:val="22"/>
              </w:rPr>
            </w:pPr>
          </w:p>
          <w:p w14:paraId="4DBA5EE1" w14:textId="77777777" w:rsidR="00A80DD2" w:rsidRDefault="00A80DD2" w:rsidP="006E0825">
            <w:pPr>
              <w:rPr>
                <w:rFonts w:ascii="Arial" w:hAnsi="Arial" w:cs="Arial"/>
                <w:b/>
                <w:color w:val="1F497D" w:themeColor="text2"/>
                <w:sz w:val="22"/>
                <w:szCs w:val="22"/>
              </w:rPr>
            </w:pPr>
          </w:p>
          <w:p w14:paraId="01D6B376" w14:textId="77777777" w:rsidR="00A80DD2" w:rsidRDefault="00A80DD2" w:rsidP="006E0825">
            <w:pPr>
              <w:rPr>
                <w:rFonts w:ascii="Arial" w:hAnsi="Arial" w:cs="Arial"/>
                <w:b/>
                <w:color w:val="1F497D" w:themeColor="text2"/>
                <w:sz w:val="22"/>
                <w:szCs w:val="22"/>
              </w:rPr>
            </w:pPr>
          </w:p>
          <w:p w14:paraId="24AF618D" w14:textId="77777777" w:rsidR="00A80DD2" w:rsidRDefault="00A80DD2" w:rsidP="006E0825">
            <w:pPr>
              <w:rPr>
                <w:rFonts w:ascii="Arial" w:hAnsi="Arial" w:cs="Arial"/>
                <w:b/>
                <w:color w:val="1F497D" w:themeColor="text2"/>
                <w:sz w:val="22"/>
                <w:szCs w:val="22"/>
              </w:rPr>
            </w:pPr>
          </w:p>
          <w:p w14:paraId="773E3417" w14:textId="77777777" w:rsidR="00A80DD2" w:rsidRDefault="00A80DD2" w:rsidP="006E0825">
            <w:pPr>
              <w:rPr>
                <w:rFonts w:ascii="Arial" w:hAnsi="Arial" w:cs="Arial"/>
                <w:b/>
                <w:color w:val="1F497D" w:themeColor="text2"/>
                <w:sz w:val="22"/>
                <w:szCs w:val="22"/>
              </w:rPr>
            </w:pPr>
          </w:p>
          <w:p w14:paraId="28614D58" w14:textId="77777777" w:rsidR="00A80DD2" w:rsidRDefault="00A80DD2" w:rsidP="006E0825">
            <w:pPr>
              <w:rPr>
                <w:rFonts w:ascii="Arial" w:hAnsi="Arial" w:cs="Arial"/>
                <w:b/>
                <w:color w:val="1F497D" w:themeColor="text2"/>
                <w:sz w:val="22"/>
                <w:szCs w:val="22"/>
              </w:rPr>
            </w:pPr>
          </w:p>
          <w:p w14:paraId="7FC1B3E5" w14:textId="77777777" w:rsidR="00A80DD2" w:rsidRDefault="00A80DD2" w:rsidP="006E0825">
            <w:pPr>
              <w:rPr>
                <w:rFonts w:ascii="Arial" w:hAnsi="Arial" w:cs="Arial"/>
                <w:b/>
                <w:color w:val="1F497D" w:themeColor="text2"/>
                <w:sz w:val="22"/>
                <w:szCs w:val="22"/>
              </w:rPr>
            </w:pPr>
            <w:r>
              <w:rPr>
                <w:rFonts w:ascii="Arial" w:hAnsi="Arial" w:cs="Arial"/>
                <w:b/>
                <w:color w:val="1F497D" w:themeColor="text2"/>
                <w:sz w:val="22"/>
                <w:szCs w:val="22"/>
              </w:rPr>
              <w:t>MN</w:t>
            </w:r>
          </w:p>
          <w:p w14:paraId="451F479C" w14:textId="77777777" w:rsidR="00A80DD2" w:rsidRDefault="00A80DD2" w:rsidP="006E0825">
            <w:pPr>
              <w:rPr>
                <w:rFonts w:ascii="Arial" w:hAnsi="Arial" w:cs="Arial"/>
                <w:b/>
                <w:color w:val="1F497D" w:themeColor="text2"/>
                <w:sz w:val="22"/>
                <w:szCs w:val="22"/>
              </w:rPr>
            </w:pPr>
          </w:p>
          <w:p w14:paraId="5C0B0968" w14:textId="77777777" w:rsidR="00A80DD2" w:rsidRDefault="00A80DD2" w:rsidP="006E0825">
            <w:pPr>
              <w:rPr>
                <w:rFonts w:ascii="Arial" w:hAnsi="Arial" w:cs="Arial"/>
                <w:b/>
                <w:color w:val="1F497D" w:themeColor="text2"/>
                <w:sz w:val="22"/>
                <w:szCs w:val="22"/>
              </w:rPr>
            </w:pPr>
          </w:p>
          <w:p w14:paraId="2E74BD8A" w14:textId="77777777" w:rsidR="00A80DD2" w:rsidRDefault="00A80DD2" w:rsidP="006E0825">
            <w:pPr>
              <w:rPr>
                <w:rFonts w:ascii="Arial" w:hAnsi="Arial" w:cs="Arial"/>
                <w:b/>
                <w:color w:val="1F497D" w:themeColor="text2"/>
                <w:sz w:val="22"/>
                <w:szCs w:val="22"/>
              </w:rPr>
            </w:pPr>
          </w:p>
          <w:p w14:paraId="4F981A0B" w14:textId="77777777" w:rsidR="00A80DD2" w:rsidRDefault="00A80DD2" w:rsidP="006E0825">
            <w:pPr>
              <w:rPr>
                <w:rFonts w:ascii="Arial" w:hAnsi="Arial" w:cs="Arial"/>
                <w:b/>
                <w:color w:val="1F497D" w:themeColor="text2"/>
                <w:sz w:val="22"/>
                <w:szCs w:val="22"/>
              </w:rPr>
            </w:pPr>
          </w:p>
          <w:p w14:paraId="192BF9B5" w14:textId="77777777" w:rsidR="00A80DD2" w:rsidRDefault="00A80DD2" w:rsidP="006E0825">
            <w:pPr>
              <w:rPr>
                <w:rFonts w:ascii="Arial" w:hAnsi="Arial" w:cs="Arial"/>
                <w:b/>
                <w:color w:val="1F497D" w:themeColor="text2"/>
                <w:sz w:val="22"/>
                <w:szCs w:val="22"/>
              </w:rPr>
            </w:pPr>
          </w:p>
          <w:p w14:paraId="471742D6" w14:textId="77777777" w:rsidR="00A80DD2" w:rsidRDefault="00A80DD2" w:rsidP="006E0825">
            <w:pPr>
              <w:rPr>
                <w:rFonts w:ascii="Arial" w:hAnsi="Arial" w:cs="Arial"/>
                <w:b/>
                <w:color w:val="1F497D" w:themeColor="text2"/>
                <w:sz w:val="22"/>
                <w:szCs w:val="22"/>
              </w:rPr>
            </w:pPr>
          </w:p>
          <w:p w14:paraId="5EA70A12" w14:textId="77777777" w:rsidR="00A80DD2" w:rsidRDefault="00A80DD2" w:rsidP="006E0825">
            <w:pPr>
              <w:rPr>
                <w:rFonts w:ascii="Arial" w:hAnsi="Arial" w:cs="Arial"/>
                <w:b/>
                <w:color w:val="1F497D" w:themeColor="text2"/>
                <w:sz w:val="22"/>
                <w:szCs w:val="22"/>
              </w:rPr>
            </w:pPr>
            <w:r>
              <w:rPr>
                <w:rFonts w:ascii="Arial" w:hAnsi="Arial" w:cs="Arial"/>
                <w:b/>
                <w:color w:val="1F497D" w:themeColor="text2"/>
                <w:sz w:val="22"/>
                <w:szCs w:val="22"/>
              </w:rPr>
              <w:t>DD</w:t>
            </w:r>
          </w:p>
          <w:p w14:paraId="493A2E27" w14:textId="77777777" w:rsidR="00A80DD2" w:rsidRDefault="00A80DD2" w:rsidP="006E0825">
            <w:pPr>
              <w:rPr>
                <w:rFonts w:ascii="Arial" w:hAnsi="Arial" w:cs="Arial"/>
                <w:b/>
                <w:color w:val="1F497D" w:themeColor="text2"/>
                <w:sz w:val="22"/>
                <w:szCs w:val="22"/>
              </w:rPr>
            </w:pPr>
          </w:p>
          <w:p w14:paraId="32533DAF" w14:textId="77777777" w:rsidR="00A80DD2" w:rsidRDefault="00A80DD2" w:rsidP="006E0825">
            <w:pPr>
              <w:rPr>
                <w:rFonts w:ascii="Arial" w:hAnsi="Arial" w:cs="Arial"/>
                <w:b/>
                <w:color w:val="1F497D" w:themeColor="text2"/>
                <w:sz w:val="22"/>
                <w:szCs w:val="22"/>
              </w:rPr>
            </w:pPr>
          </w:p>
          <w:p w14:paraId="3E7226C2" w14:textId="77777777" w:rsidR="00A80DD2" w:rsidRDefault="00A80DD2" w:rsidP="006E0825">
            <w:pPr>
              <w:rPr>
                <w:rFonts w:ascii="Arial" w:hAnsi="Arial" w:cs="Arial"/>
                <w:b/>
                <w:color w:val="1F497D" w:themeColor="text2"/>
                <w:sz w:val="22"/>
                <w:szCs w:val="22"/>
              </w:rPr>
            </w:pPr>
          </w:p>
          <w:p w14:paraId="3C45C58E" w14:textId="77777777" w:rsidR="00A80DD2" w:rsidRDefault="00A80DD2" w:rsidP="006E0825">
            <w:pPr>
              <w:rPr>
                <w:rFonts w:ascii="Arial" w:hAnsi="Arial" w:cs="Arial"/>
                <w:b/>
                <w:color w:val="1F497D" w:themeColor="text2"/>
                <w:sz w:val="22"/>
                <w:szCs w:val="22"/>
              </w:rPr>
            </w:pPr>
          </w:p>
          <w:p w14:paraId="5BB8B3B3" w14:textId="77777777" w:rsidR="00A80DD2" w:rsidRDefault="00A80DD2" w:rsidP="006E0825">
            <w:pPr>
              <w:rPr>
                <w:rFonts w:ascii="Arial" w:hAnsi="Arial" w:cs="Arial"/>
                <w:b/>
                <w:color w:val="1F497D" w:themeColor="text2"/>
                <w:sz w:val="22"/>
                <w:szCs w:val="22"/>
              </w:rPr>
            </w:pPr>
          </w:p>
          <w:p w14:paraId="5016332D" w14:textId="77777777" w:rsidR="00A80DD2" w:rsidRDefault="00A80DD2" w:rsidP="006E0825">
            <w:pPr>
              <w:rPr>
                <w:rFonts w:ascii="Arial" w:hAnsi="Arial" w:cs="Arial"/>
                <w:b/>
                <w:color w:val="1F497D" w:themeColor="text2"/>
                <w:sz w:val="22"/>
                <w:szCs w:val="22"/>
              </w:rPr>
            </w:pPr>
          </w:p>
          <w:p w14:paraId="2BFB7C68" w14:textId="77777777" w:rsidR="00FA4701" w:rsidRDefault="00FA4701" w:rsidP="006E0825">
            <w:pPr>
              <w:rPr>
                <w:rFonts w:ascii="Arial" w:hAnsi="Arial" w:cs="Arial"/>
                <w:b/>
                <w:color w:val="1F497D" w:themeColor="text2"/>
                <w:sz w:val="22"/>
                <w:szCs w:val="22"/>
              </w:rPr>
            </w:pPr>
          </w:p>
          <w:p w14:paraId="57D2AF12" w14:textId="48932599" w:rsidR="00A80DD2" w:rsidRDefault="00A80DD2" w:rsidP="006E0825">
            <w:pPr>
              <w:rPr>
                <w:rFonts w:ascii="Arial" w:hAnsi="Arial" w:cs="Arial"/>
                <w:b/>
                <w:color w:val="1F497D" w:themeColor="text2"/>
                <w:sz w:val="22"/>
                <w:szCs w:val="22"/>
              </w:rPr>
            </w:pPr>
            <w:r>
              <w:rPr>
                <w:rFonts w:ascii="Arial" w:hAnsi="Arial" w:cs="Arial"/>
                <w:b/>
                <w:color w:val="1F497D" w:themeColor="text2"/>
                <w:sz w:val="22"/>
                <w:szCs w:val="22"/>
              </w:rPr>
              <w:t>AR</w:t>
            </w:r>
          </w:p>
          <w:p w14:paraId="7EB621F5" w14:textId="77777777" w:rsidR="00A80DD2" w:rsidRDefault="00A80DD2" w:rsidP="006E0825">
            <w:pPr>
              <w:rPr>
                <w:rFonts w:ascii="Arial" w:hAnsi="Arial" w:cs="Arial"/>
                <w:b/>
                <w:color w:val="1F497D" w:themeColor="text2"/>
                <w:sz w:val="22"/>
                <w:szCs w:val="22"/>
              </w:rPr>
            </w:pPr>
          </w:p>
          <w:p w14:paraId="2C41A153" w14:textId="77777777" w:rsidR="00A80DD2" w:rsidRDefault="00A80DD2" w:rsidP="006E0825">
            <w:pPr>
              <w:rPr>
                <w:rFonts w:ascii="Arial" w:hAnsi="Arial" w:cs="Arial"/>
                <w:b/>
                <w:color w:val="1F497D" w:themeColor="text2"/>
                <w:sz w:val="22"/>
                <w:szCs w:val="22"/>
              </w:rPr>
            </w:pPr>
          </w:p>
          <w:p w14:paraId="6CD6C797" w14:textId="77777777" w:rsidR="00A80DD2" w:rsidRDefault="00A80DD2" w:rsidP="006E0825">
            <w:pPr>
              <w:rPr>
                <w:rFonts w:ascii="Arial" w:hAnsi="Arial" w:cs="Arial"/>
                <w:b/>
                <w:color w:val="1F497D" w:themeColor="text2"/>
                <w:sz w:val="22"/>
                <w:szCs w:val="22"/>
              </w:rPr>
            </w:pPr>
          </w:p>
          <w:p w14:paraId="06B3CEEA" w14:textId="3B159F94" w:rsidR="00A80DD2" w:rsidRDefault="00A80DD2" w:rsidP="006E0825">
            <w:pPr>
              <w:rPr>
                <w:rFonts w:ascii="Arial" w:hAnsi="Arial" w:cs="Arial"/>
                <w:b/>
                <w:color w:val="1F497D" w:themeColor="text2"/>
                <w:sz w:val="22"/>
                <w:szCs w:val="22"/>
              </w:rPr>
            </w:pPr>
            <w:r>
              <w:rPr>
                <w:rFonts w:ascii="Arial" w:hAnsi="Arial" w:cs="Arial"/>
                <w:b/>
                <w:color w:val="1F497D" w:themeColor="text2"/>
                <w:sz w:val="22"/>
                <w:szCs w:val="22"/>
              </w:rPr>
              <w:t>DD</w:t>
            </w:r>
          </w:p>
          <w:p w14:paraId="5809714C" w14:textId="77777777" w:rsidR="00A80DD2" w:rsidRDefault="00A80DD2" w:rsidP="006E0825">
            <w:pPr>
              <w:rPr>
                <w:rFonts w:ascii="Arial" w:hAnsi="Arial" w:cs="Arial"/>
                <w:b/>
                <w:color w:val="1F497D" w:themeColor="text2"/>
                <w:sz w:val="22"/>
                <w:szCs w:val="22"/>
              </w:rPr>
            </w:pPr>
          </w:p>
          <w:p w14:paraId="113DD3E1" w14:textId="77777777" w:rsidR="00A80DD2" w:rsidRDefault="00A80DD2" w:rsidP="006E0825">
            <w:pPr>
              <w:rPr>
                <w:rFonts w:ascii="Arial" w:hAnsi="Arial" w:cs="Arial"/>
                <w:b/>
                <w:color w:val="1F497D" w:themeColor="text2"/>
                <w:sz w:val="22"/>
                <w:szCs w:val="22"/>
              </w:rPr>
            </w:pPr>
          </w:p>
          <w:p w14:paraId="03E5BD78" w14:textId="77777777" w:rsidR="0075111F" w:rsidRDefault="0075111F" w:rsidP="006E0825">
            <w:pPr>
              <w:rPr>
                <w:rFonts w:ascii="Arial" w:hAnsi="Arial" w:cs="Arial"/>
                <w:b/>
                <w:color w:val="1F497D" w:themeColor="text2"/>
                <w:sz w:val="22"/>
                <w:szCs w:val="22"/>
              </w:rPr>
            </w:pPr>
          </w:p>
          <w:p w14:paraId="7DDFEEB6" w14:textId="77777777" w:rsidR="00F86A8E" w:rsidRDefault="00F86A8E" w:rsidP="006E0825">
            <w:pPr>
              <w:rPr>
                <w:rFonts w:ascii="Arial" w:hAnsi="Arial" w:cs="Arial"/>
                <w:b/>
                <w:color w:val="1F497D" w:themeColor="text2"/>
                <w:sz w:val="22"/>
                <w:szCs w:val="22"/>
              </w:rPr>
            </w:pPr>
            <w:r>
              <w:rPr>
                <w:rFonts w:ascii="Arial" w:hAnsi="Arial" w:cs="Arial"/>
                <w:b/>
                <w:color w:val="1F497D" w:themeColor="text2"/>
                <w:sz w:val="22"/>
                <w:szCs w:val="22"/>
              </w:rPr>
              <w:t>BL/</w:t>
            </w:r>
          </w:p>
          <w:p w14:paraId="2E839212" w14:textId="77777777" w:rsidR="00F86A8E" w:rsidRDefault="00F86A8E" w:rsidP="006E0825">
            <w:pPr>
              <w:rPr>
                <w:rFonts w:ascii="Arial" w:hAnsi="Arial" w:cs="Arial"/>
                <w:b/>
                <w:color w:val="1F497D" w:themeColor="text2"/>
                <w:sz w:val="22"/>
                <w:szCs w:val="22"/>
              </w:rPr>
            </w:pPr>
            <w:r>
              <w:rPr>
                <w:rFonts w:ascii="Arial" w:hAnsi="Arial" w:cs="Arial"/>
                <w:b/>
                <w:color w:val="1F497D" w:themeColor="text2"/>
                <w:sz w:val="22"/>
                <w:szCs w:val="22"/>
              </w:rPr>
              <w:t>DD</w:t>
            </w:r>
          </w:p>
          <w:p w14:paraId="50D264C0" w14:textId="77777777" w:rsidR="00F86A8E" w:rsidRDefault="00F86A8E" w:rsidP="006E0825">
            <w:pPr>
              <w:rPr>
                <w:rFonts w:ascii="Arial" w:hAnsi="Arial" w:cs="Arial"/>
                <w:b/>
                <w:color w:val="1F497D" w:themeColor="text2"/>
                <w:sz w:val="22"/>
                <w:szCs w:val="22"/>
              </w:rPr>
            </w:pPr>
          </w:p>
          <w:p w14:paraId="50BB03F3" w14:textId="3270031A" w:rsidR="00F86A8E" w:rsidRPr="00D6417A" w:rsidRDefault="00F86A8E" w:rsidP="006E0825">
            <w:pPr>
              <w:rPr>
                <w:rFonts w:ascii="Arial" w:hAnsi="Arial" w:cs="Arial"/>
                <w:b/>
                <w:color w:val="1F497D" w:themeColor="text2"/>
                <w:sz w:val="22"/>
                <w:szCs w:val="22"/>
              </w:rPr>
            </w:pPr>
            <w:r>
              <w:rPr>
                <w:rFonts w:ascii="Arial" w:hAnsi="Arial" w:cs="Arial"/>
                <w:b/>
                <w:color w:val="1F497D" w:themeColor="text2"/>
                <w:sz w:val="22"/>
                <w:szCs w:val="22"/>
              </w:rPr>
              <w:t>CW</w:t>
            </w:r>
          </w:p>
        </w:tc>
      </w:tr>
      <w:tr w:rsidR="00D6417A" w:rsidRPr="00D6417A" w14:paraId="1183337B" w14:textId="77777777" w:rsidTr="007856AD">
        <w:trPr>
          <w:gridBefore w:val="1"/>
          <w:wBefore w:w="113" w:type="dxa"/>
        </w:trPr>
        <w:tc>
          <w:tcPr>
            <w:tcW w:w="1701" w:type="dxa"/>
          </w:tcPr>
          <w:p w14:paraId="7E2CECD9" w14:textId="08877CFB" w:rsidR="00FF7A8D" w:rsidRPr="00021886" w:rsidRDefault="00282C98" w:rsidP="00B825C9">
            <w:pPr>
              <w:rPr>
                <w:rFonts w:ascii="Arial" w:hAnsi="Arial" w:cs="Arial"/>
                <w:b/>
                <w:color w:val="1F497D" w:themeColor="text2"/>
                <w:sz w:val="22"/>
                <w:szCs w:val="22"/>
              </w:rPr>
            </w:pPr>
            <w:r w:rsidRPr="00021886">
              <w:rPr>
                <w:rFonts w:ascii="Arial" w:hAnsi="Arial" w:cs="Arial"/>
                <w:b/>
                <w:color w:val="1F497D" w:themeColor="text2"/>
                <w:sz w:val="22"/>
                <w:szCs w:val="22"/>
              </w:rPr>
              <w:lastRenderedPageBreak/>
              <w:t>9</w:t>
            </w:r>
            <w:r w:rsidR="003E2D47" w:rsidRPr="00021886">
              <w:rPr>
                <w:rFonts w:ascii="Arial" w:hAnsi="Arial" w:cs="Arial"/>
                <w:b/>
                <w:color w:val="1F497D" w:themeColor="text2"/>
                <w:sz w:val="22"/>
                <w:szCs w:val="22"/>
              </w:rPr>
              <w:t xml:space="preserve">. Publicity </w:t>
            </w:r>
            <w:r w:rsidR="00697545" w:rsidRPr="00021886">
              <w:rPr>
                <w:rFonts w:ascii="Arial" w:hAnsi="Arial" w:cs="Arial"/>
                <w:b/>
                <w:color w:val="1F497D" w:themeColor="text2"/>
                <w:sz w:val="22"/>
                <w:szCs w:val="22"/>
              </w:rPr>
              <w:t xml:space="preserve">for </w:t>
            </w:r>
            <w:r w:rsidR="00831DA4" w:rsidRPr="00021886">
              <w:rPr>
                <w:rFonts w:ascii="Arial" w:hAnsi="Arial" w:cs="Arial"/>
                <w:b/>
                <w:color w:val="1F497D" w:themeColor="text2"/>
                <w:sz w:val="22"/>
                <w:szCs w:val="22"/>
              </w:rPr>
              <w:t>future events</w:t>
            </w:r>
          </w:p>
        </w:tc>
        <w:tc>
          <w:tcPr>
            <w:tcW w:w="7797" w:type="dxa"/>
          </w:tcPr>
          <w:p w14:paraId="2A249E5D" w14:textId="5463865B" w:rsidR="00CE4867" w:rsidRPr="00021886" w:rsidRDefault="00CE4867" w:rsidP="0075111F">
            <w:pPr>
              <w:outlineLvl w:val="0"/>
              <w:rPr>
                <w:rFonts w:ascii="Arial" w:hAnsi="Arial" w:cs="Arial"/>
                <w:b/>
                <w:color w:val="1F497D" w:themeColor="text2"/>
                <w:sz w:val="22"/>
                <w:szCs w:val="22"/>
              </w:rPr>
            </w:pPr>
            <w:r w:rsidRPr="00021886">
              <w:rPr>
                <w:rFonts w:ascii="Arial" w:hAnsi="Arial" w:cs="Arial"/>
                <w:bCs/>
                <w:color w:val="1F497D" w:themeColor="text2"/>
                <w:sz w:val="22"/>
                <w:szCs w:val="22"/>
              </w:rPr>
              <w:t xml:space="preserve">In Martin’s absence Barbara said they would publicise: the </w:t>
            </w:r>
            <w:r w:rsidRPr="00021886">
              <w:rPr>
                <w:rFonts w:ascii="Arial" w:hAnsi="Arial" w:cs="Arial"/>
                <w:color w:val="1F497D" w:themeColor="text2"/>
                <w:sz w:val="22"/>
                <w:szCs w:val="22"/>
              </w:rPr>
              <w:t xml:space="preserve">Coffee Morning, the Cheese &amp; Wine (members only), the French-speaking Competitions, and the </w:t>
            </w:r>
            <w:proofErr w:type="spellStart"/>
            <w:r w:rsidRPr="00021886">
              <w:rPr>
                <w:rFonts w:ascii="Arial" w:hAnsi="Arial" w:cs="Arial"/>
                <w:color w:val="1F497D" w:themeColor="text2"/>
                <w:sz w:val="22"/>
                <w:szCs w:val="22"/>
              </w:rPr>
              <w:t>Lycee</w:t>
            </w:r>
            <w:proofErr w:type="spellEnd"/>
            <w:r w:rsidRPr="00021886">
              <w:rPr>
                <w:rFonts w:ascii="Arial" w:hAnsi="Arial" w:cs="Arial"/>
                <w:color w:val="1F497D" w:themeColor="text2"/>
                <w:sz w:val="22"/>
                <w:szCs w:val="22"/>
              </w:rPr>
              <w:t xml:space="preserve"> </w:t>
            </w:r>
            <w:r w:rsidR="0035149A">
              <w:rPr>
                <w:rFonts w:ascii="Arial" w:hAnsi="Arial" w:cs="Arial"/>
                <w:color w:val="1F497D" w:themeColor="text2"/>
                <w:sz w:val="22"/>
                <w:szCs w:val="22"/>
              </w:rPr>
              <w:t>school</w:t>
            </w:r>
            <w:r w:rsidR="00384A30">
              <w:rPr>
                <w:rFonts w:ascii="Arial" w:hAnsi="Arial" w:cs="Arial"/>
                <w:color w:val="1F497D" w:themeColor="text2"/>
                <w:sz w:val="22"/>
                <w:szCs w:val="22"/>
              </w:rPr>
              <w:t>’</w:t>
            </w:r>
            <w:bookmarkStart w:id="0" w:name="_GoBack"/>
            <w:bookmarkEnd w:id="0"/>
            <w:r w:rsidR="0035149A">
              <w:rPr>
                <w:rFonts w:ascii="Arial" w:hAnsi="Arial" w:cs="Arial"/>
                <w:color w:val="1F497D" w:themeColor="text2"/>
                <w:sz w:val="22"/>
                <w:szCs w:val="22"/>
              </w:rPr>
              <w:t>s visit,</w:t>
            </w:r>
            <w:r w:rsidRPr="00021886">
              <w:rPr>
                <w:rFonts w:ascii="Arial" w:hAnsi="Arial" w:cs="Arial"/>
                <w:color w:val="1F497D" w:themeColor="text2"/>
                <w:sz w:val="22"/>
                <w:szCs w:val="22"/>
              </w:rPr>
              <w:t xml:space="preserve"> plus the next date</w:t>
            </w:r>
            <w:r w:rsidR="0035149A">
              <w:rPr>
                <w:rFonts w:ascii="Arial" w:hAnsi="Arial" w:cs="Arial"/>
                <w:color w:val="1F497D" w:themeColor="text2"/>
                <w:sz w:val="22"/>
                <w:szCs w:val="22"/>
              </w:rPr>
              <w:t xml:space="preserve"> </w:t>
            </w:r>
            <w:proofErr w:type="gramStart"/>
            <w:r w:rsidR="0035149A">
              <w:rPr>
                <w:rFonts w:ascii="Arial" w:hAnsi="Arial" w:cs="Arial"/>
                <w:color w:val="1F497D" w:themeColor="text2"/>
                <w:sz w:val="22"/>
                <w:szCs w:val="22"/>
              </w:rPr>
              <w:t>for  "</w:t>
            </w:r>
            <w:proofErr w:type="gramEnd"/>
            <w:r w:rsidR="0035149A">
              <w:rPr>
                <w:rFonts w:ascii="Arial" w:hAnsi="Arial" w:cs="Arial"/>
                <w:color w:val="1F497D" w:themeColor="text2"/>
                <w:sz w:val="22"/>
                <w:szCs w:val="22"/>
              </w:rPr>
              <w:t xml:space="preserve">All things Nice"  and </w:t>
            </w:r>
            <w:r w:rsidRPr="00021886">
              <w:rPr>
                <w:rFonts w:ascii="Arial" w:hAnsi="Arial" w:cs="Arial"/>
                <w:color w:val="1F497D" w:themeColor="text2"/>
                <w:sz w:val="22"/>
                <w:szCs w:val="22"/>
              </w:rPr>
              <w:t>ask if other shops would help by displaying notices.</w:t>
            </w:r>
          </w:p>
          <w:p w14:paraId="59DC15D9" w14:textId="77777777" w:rsidR="00CE4867" w:rsidRPr="00021886" w:rsidRDefault="00CE4867" w:rsidP="0075111F">
            <w:pPr>
              <w:tabs>
                <w:tab w:val="left" w:pos="2576"/>
              </w:tabs>
              <w:outlineLvl w:val="0"/>
              <w:rPr>
                <w:rFonts w:ascii="Arial" w:hAnsi="Arial" w:cs="Arial"/>
                <w:bCs/>
                <w:color w:val="1F497D" w:themeColor="text2"/>
                <w:sz w:val="22"/>
                <w:szCs w:val="22"/>
              </w:rPr>
            </w:pPr>
            <w:r w:rsidRPr="00021886">
              <w:rPr>
                <w:rFonts w:ascii="Arial" w:hAnsi="Arial" w:cs="Arial"/>
                <w:bCs/>
                <w:color w:val="1F497D" w:themeColor="text2"/>
                <w:sz w:val="22"/>
                <w:szCs w:val="22"/>
              </w:rPr>
              <w:t xml:space="preserve">Barbara raised an issue re Council support – whether they might allow advertising free in the Borough Insight and What’s on in Epsom? </w:t>
            </w:r>
          </w:p>
          <w:p w14:paraId="0BE24781" w14:textId="77777777" w:rsidR="00517350" w:rsidRPr="00021886" w:rsidRDefault="00517350" w:rsidP="0075111F">
            <w:pPr>
              <w:pStyle w:val="Body"/>
              <w:rPr>
                <w:rFonts w:ascii="Arial" w:hAnsi="Arial" w:cs="Arial"/>
                <w:color w:val="1F497D" w:themeColor="text2"/>
              </w:rPr>
            </w:pPr>
          </w:p>
        </w:tc>
        <w:tc>
          <w:tcPr>
            <w:tcW w:w="850" w:type="dxa"/>
          </w:tcPr>
          <w:p w14:paraId="2713E732" w14:textId="77777777" w:rsidR="001F2553" w:rsidRPr="00D6417A" w:rsidRDefault="001F2553" w:rsidP="00AF0DDB">
            <w:pPr>
              <w:rPr>
                <w:rFonts w:ascii="Arial" w:hAnsi="Arial" w:cs="Arial"/>
                <w:b/>
                <w:color w:val="1F497D" w:themeColor="text2"/>
                <w:sz w:val="22"/>
                <w:szCs w:val="22"/>
              </w:rPr>
            </w:pPr>
          </w:p>
          <w:p w14:paraId="26748F15" w14:textId="77777777" w:rsidR="001C317A" w:rsidRDefault="00676A44" w:rsidP="00CD27DE">
            <w:pPr>
              <w:rPr>
                <w:rFonts w:ascii="Arial" w:hAnsi="Arial" w:cs="Arial"/>
                <w:b/>
                <w:color w:val="1F497D" w:themeColor="text2"/>
                <w:sz w:val="22"/>
                <w:szCs w:val="22"/>
              </w:rPr>
            </w:pPr>
            <w:r>
              <w:rPr>
                <w:rFonts w:ascii="Arial" w:hAnsi="Arial" w:cs="Arial"/>
                <w:b/>
                <w:color w:val="1F497D" w:themeColor="text2"/>
                <w:sz w:val="22"/>
                <w:szCs w:val="22"/>
              </w:rPr>
              <w:t>BL</w:t>
            </w:r>
          </w:p>
          <w:p w14:paraId="3C4DA064" w14:textId="77777777" w:rsidR="00676A44" w:rsidRDefault="00676A44" w:rsidP="00CD27DE">
            <w:pPr>
              <w:rPr>
                <w:rFonts w:ascii="Arial" w:hAnsi="Arial" w:cs="Arial"/>
                <w:b/>
                <w:color w:val="1F497D" w:themeColor="text2"/>
                <w:sz w:val="22"/>
                <w:szCs w:val="22"/>
              </w:rPr>
            </w:pPr>
            <w:r>
              <w:rPr>
                <w:rFonts w:ascii="Arial" w:hAnsi="Arial" w:cs="Arial"/>
                <w:b/>
                <w:color w:val="1F497D" w:themeColor="text2"/>
                <w:sz w:val="22"/>
                <w:szCs w:val="22"/>
              </w:rPr>
              <w:t>ML</w:t>
            </w:r>
          </w:p>
          <w:p w14:paraId="1EE11777" w14:textId="77777777" w:rsidR="00676A44" w:rsidRDefault="00676A44" w:rsidP="00CD27DE">
            <w:pPr>
              <w:rPr>
                <w:rFonts w:ascii="Arial" w:hAnsi="Arial" w:cs="Arial"/>
                <w:b/>
                <w:color w:val="1F497D" w:themeColor="text2"/>
                <w:sz w:val="22"/>
                <w:szCs w:val="22"/>
              </w:rPr>
            </w:pPr>
          </w:p>
          <w:p w14:paraId="3C4E0354" w14:textId="77777777" w:rsidR="00676A44" w:rsidRDefault="00676A44" w:rsidP="00CD27DE">
            <w:pPr>
              <w:rPr>
                <w:rFonts w:ascii="Arial" w:hAnsi="Arial" w:cs="Arial"/>
                <w:b/>
                <w:color w:val="1F497D" w:themeColor="text2"/>
                <w:sz w:val="22"/>
                <w:szCs w:val="22"/>
              </w:rPr>
            </w:pPr>
          </w:p>
          <w:p w14:paraId="02DDC961" w14:textId="17E271DA" w:rsidR="00676A44" w:rsidRPr="00D6417A" w:rsidRDefault="00676A44" w:rsidP="00CD27DE">
            <w:pPr>
              <w:rPr>
                <w:rFonts w:ascii="Arial" w:hAnsi="Arial" w:cs="Arial"/>
                <w:b/>
                <w:color w:val="1F497D" w:themeColor="text2"/>
                <w:sz w:val="22"/>
                <w:szCs w:val="22"/>
              </w:rPr>
            </w:pPr>
            <w:r>
              <w:rPr>
                <w:rFonts w:ascii="Arial" w:hAnsi="Arial" w:cs="Arial"/>
                <w:b/>
                <w:color w:val="1F497D" w:themeColor="text2"/>
                <w:sz w:val="22"/>
                <w:szCs w:val="22"/>
              </w:rPr>
              <w:t>CW</w:t>
            </w:r>
          </w:p>
        </w:tc>
      </w:tr>
      <w:tr w:rsidR="00D6417A" w:rsidRPr="00D6417A" w14:paraId="34E28D98" w14:textId="77777777" w:rsidTr="007856AD">
        <w:trPr>
          <w:gridBefore w:val="1"/>
          <w:wBefore w:w="113" w:type="dxa"/>
        </w:trPr>
        <w:tc>
          <w:tcPr>
            <w:tcW w:w="1701" w:type="dxa"/>
          </w:tcPr>
          <w:p w14:paraId="715AB3B9" w14:textId="090EFBDE" w:rsidR="007A3715" w:rsidRPr="00021886" w:rsidRDefault="00282C98">
            <w:pPr>
              <w:rPr>
                <w:rFonts w:ascii="Arial" w:hAnsi="Arial" w:cs="Arial"/>
                <w:b/>
                <w:color w:val="1F497D" w:themeColor="text2"/>
                <w:sz w:val="22"/>
                <w:szCs w:val="22"/>
              </w:rPr>
            </w:pPr>
            <w:r w:rsidRPr="00021886">
              <w:rPr>
                <w:rFonts w:ascii="Arial" w:hAnsi="Arial" w:cs="Arial"/>
                <w:b/>
                <w:color w:val="1F497D" w:themeColor="text2"/>
                <w:sz w:val="22"/>
                <w:szCs w:val="22"/>
              </w:rPr>
              <w:t>10</w:t>
            </w:r>
            <w:r w:rsidR="00251A3E" w:rsidRPr="00021886">
              <w:rPr>
                <w:rFonts w:ascii="Arial" w:hAnsi="Arial" w:cs="Arial"/>
                <w:b/>
                <w:color w:val="1F497D" w:themeColor="text2"/>
                <w:sz w:val="22"/>
                <w:szCs w:val="22"/>
              </w:rPr>
              <w:t>.</w:t>
            </w:r>
            <w:r w:rsidR="00CD27DE" w:rsidRPr="00021886">
              <w:rPr>
                <w:rFonts w:ascii="Arial" w:hAnsi="Arial" w:cs="Arial"/>
                <w:b/>
                <w:color w:val="1F497D" w:themeColor="text2"/>
                <w:sz w:val="22"/>
                <w:szCs w:val="22"/>
              </w:rPr>
              <w:t xml:space="preserve"> Spring </w:t>
            </w:r>
            <w:r w:rsidR="006C44DF" w:rsidRPr="00021886">
              <w:rPr>
                <w:rFonts w:ascii="Arial" w:hAnsi="Arial" w:cs="Arial"/>
                <w:b/>
                <w:color w:val="1F497D" w:themeColor="text2"/>
                <w:sz w:val="22"/>
                <w:szCs w:val="22"/>
              </w:rPr>
              <w:t>newsletter</w:t>
            </w:r>
          </w:p>
        </w:tc>
        <w:tc>
          <w:tcPr>
            <w:tcW w:w="7797" w:type="dxa"/>
          </w:tcPr>
          <w:p w14:paraId="31B03AD4" w14:textId="7CE2EC90" w:rsidR="00667C3B" w:rsidRPr="00021886" w:rsidRDefault="00667C3B" w:rsidP="0075111F">
            <w:pPr>
              <w:pStyle w:val="Body"/>
              <w:rPr>
                <w:rFonts w:ascii="Arial" w:hAnsi="Arial" w:cs="Arial"/>
                <w:color w:val="1F497D" w:themeColor="text2"/>
              </w:rPr>
            </w:pPr>
            <w:r w:rsidRPr="00021886">
              <w:rPr>
                <w:rFonts w:ascii="Arial" w:hAnsi="Arial" w:cs="Arial"/>
                <w:color w:val="1F497D" w:themeColor="text2"/>
              </w:rPr>
              <w:t xml:space="preserve">Reports from committee </w:t>
            </w:r>
            <w:r w:rsidR="0035149A">
              <w:rPr>
                <w:rFonts w:ascii="Arial" w:hAnsi="Arial" w:cs="Arial"/>
                <w:color w:val="1F497D" w:themeColor="text2"/>
              </w:rPr>
              <w:t xml:space="preserve">members </w:t>
            </w:r>
            <w:r w:rsidRPr="00021886">
              <w:rPr>
                <w:rFonts w:ascii="Arial" w:hAnsi="Arial" w:cs="Arial"/>
                <w:color w:val="1F497D" w:themeColor="text2"/>
              </w:rPr>
              <w:t xml:space="preserve">on all past events and future including the AGM.  As Margaret is away until end-April It was agreed the newsletter </w:t>
            </w:r>
            <w:r w:rsidR="008129A1">
              <w:rPr>
                <w:rFonts w:ascii="Arial" w:hAnsi="Arial" w:cs="Arial"/>
                <w:color w:val="1F497D" w:themeColor="text2"/>
              </w:rPr>
              <w:t xml:space="preserve">will </w:t>
            </w:r>
            <w:r w:rsidRPr="00021886">
              <w:rPr>
                <w:rFonts w:ascii="Arial" w:hAnsi="Arial" w:cs="Arial"/>
                <w:color w:val="1F497D" w:themeColor="text2"/>
              </w:rPr>
              <w:t>be published the first week in May, so material please to Margaret by 30 April.</w:t>
            </w:r>
          </w:p>
          <w:p w14:paraId="50CD9BB9" w14:textId="2CA0E699" w:rsidR="00667C3B" w:rsidRPr="00021886" w:rsidRDefault="00667C3B" w:rsidP="0075111F">
            <w:pPr>
              <w:pStyle w:val="Body"/>
              <w:rPr>
                <w:rFonts w:ascii="Arial" w:hAnsi="Arial" w:cs="Arial"/>
                <w:color w:val="1F497D" w:themeColor="text2"/>
              </w:rPr>
            </w:pPr>
            <w:r w:rsidRPr="00021886">
              <w:rPr>
                <w:rFonts w:ascii="Arial" w:hAnsi="Arial" w:cs="Arial"/>
                <w:color w:val="1F497D" w:themeColor="text2"/>
              </w:rPr>
              <w:t xml:space="preserve">Diana will do an article recording the death of Betty Emery, and also Caroline </w:t>
            </w:r>
            <w:proofErr w:type="spellStart"/>
            <w:r w:rsidRPr="00021886">
              <w:rPr>
                <w:rFonts w:ascii="Arial" w:hAnsi="Arial" w:cs="Arial"/>
                <w:color w:val="1F497D" w:themeColor="text2"/>
              </w:rPr>
              <w:t>Baldock’s</w:t>
            </w:r>
            <w:proofErr w:type="spellEnd"/>
            <w:r w:rsidRPr="00021886">
              <w:rPr>
                <w:rFonts w:ascii="Arial" w:hAnsi="Arial" w:cs="Arial"/>
                <w:color w:val="1F497D" w:themeColor="text2"/>
              </w:rPr>
              <w:t xml:space="preserve"> racing exhibition at the Grandstand in April.  </w:t>
            </w:r>
          </w:p>
          <w:p w14:paraId="2DECD282" w14:textId="7B34FD28" w:rsidR="001F2553" w:rsidRPr="00021886" w:rsidRDefault="001F2553" w:rsidP="0075111F">
            <w:pPr>
              <w:pStyle w:val="Body"/>
              <w:rPr>
                <w:rFonts w:ascii="Arial" w:hAnsi="Arial" w:cs="Arial"/>
                <w:color w:val="1F497D" w:themeColor="text2"/>
              </w:rPr>
            </w:pPr>
          </w:p>
        </w:tc>
        <w:tc>
          <w:tcPr>
            <w:tcW w:w="850" w:type="dxa"/>
          </w:tcPr>
          <w:p w14:paraId="2D560D33" w14:textId="77777777" w:rsidR="001F2553" w:rsidRPr="00D6417A" w:rsidRDefault="001F2553" w:rsidP="008E51D0">
            <w:pPr>
              <w:rPr>
                <w:rFonts w:ascii="Arial" w:hAnsi="Arial" w:cs="Arial"/>
                <w:b/>
                <w:color w:val="1F497D" w:themeColor="text2"/>
                <w:sz w:val="22"/>
                <w:szCs w:val="22"/>
              </w:rPr>
            </w:pPr>
          </w:p>
          <w:p w14:paraId="59452B27" w14:textId="77777777" w:rsidR="001C317A" w:rsidRPr="00D6417A" w:rsidRDefault="001C317A" w:rsidP="008E51D0">
            <w:pPr>
              <w:rPr>
                <w:rFonts w:ascii="Arial" w:hAnsi="Arial" w:cs="Arial"/>
                <w:b/>
                <w:color w:val="1F497D" w:themeColor="text2"/>
                <w:sz w:val="22"/>
                <w:szCs w:val="22"/>
              </w:rPr>
            </w:pPr>
            <w:r w:rsidRPr="00D6417A">
              <w:rPr>
                <w:rFonts w:ascii="Arial" w:hAnsi="Arial" w:cs="Arial"/>
                <w:b/>
                <w:color w:val="1F497D" w:themeColor="text2"/>
                <w:sz w:val="22"/>
                <w:szCs w:val="22"/>
              </w:rPr>
              <w:t>All</w:t>
            </w:r>
          </w:p>
          <w:p w14:paraId="2BC54707" w14:textId="77777777" w:rsidR="001C317A" w:rsidRDefault="001C317A" w:rsidP="008E51D0">
            <w:pPr>
              <w:rPr>
                <w:rFonts w:ascii="Arial" w:hAnsi="Arial" w:cs="Arial"/>
                <w:b/>
                <w:color w:val="1F497D" w:themeColor="text2"/>
                <w:sz w:val="22"/>
                <w:szCs w:val="22"/>
              </w:rPr>
            </w:pPr>
            <w:r w:rsidRPr="00D6417A">
              <w:rPr>
                <w:rFonts w:ascii="Arial" w:hAnsi="Arial" w:cs="Arial"/>
                <w:b/>
                <w:color w:val="1F497D" w:themeColor="text2"/>
                <w:sz w:val="22"/>
                <w:szCs w:val="22"/>
              </w:rPr>
              <w:t>MN</w:t>
            </w:r>
          </w:p>
          <w:p w14:paraId="4A42991B" w14:textId="77777777" w:rsidR="008129A1" w:rsidRDefault="008129A1" w:rsidP="008E51D0">
            <w:pPr>
              <w:rPr>
                <w:rFonts w:ascii="Arial" w:hAnsi="Arial" w:cs="Arial"/>
                <w:b/>
                <w:color w:val="1F497D" w:themeColor="text2"/>
                <w:sz w:val="22"/>
                <w:szCs w:val="22"/>
              </w:rPr>
            </w:pPr>
          </w:p>
          <w:p w14:paraId="5652786B" w14:textId="77F8782C" w:rsidR="008129A1" w:rsidRPr="00D6417A" w:rsidRDefault="008129A1" w:rsidP="008E51D0">
            <w:pPr>
              <w:rPr>
                <w:rFonts w:ascii="Arial" w:hAnsi="Arial" w:cs="Arial"/>
                <w:b/>
                <w:color w:val="1F497D" w:themeColor="text2"/>
                <w:sz w:val="22"/>
                <w:szCs w:val="22"/>
              </w:rPr>
            </w:pPr>
            <w:r>
              <w:rPr>
                <w:rFonts w:ascii="Arial" w:hAnsi="Arial" w:cs="Arial"/>
                <w:b/>
                <w:color w:val="1F497D" w:themeColor="text2"/>
                <w:sz w:val="22"/>
                <w:szCs w:val="22"/>
              </w:rPr>
              <w:t>DD</w:t>
            </w:r>
          </w:p>
        </w:tc>
      </w:tr>
      <w:tr w:rsidR="00D6417A" w:rsidRPr="00D6417A" w14:paraId="32DC7C3B" w14:textId="77777777" w:rsidTr="007856AD">
        <w:trPr>
          <w:gridBefore w:val="1"/>
          <w:wBefore w:w="113" w:type="dxa"/>
          <w:trHeight w:val="58"/>
        </w:trPr>
        <w:tc>
          <w:tcPr>
            <w:tcW w:w="1701" w:type="dxa"/>
          </w:tcPr>
          <w:p w14:paraId="6F2A7DEB" w14:textId="4D9557E6" w:rsidR="009F5083" w:rsidRPr="00021886" w:rsidRDefault="007D63D8" w:rsidP="0074657E">
            <w:pPr>
              <w:rPr>
                <w:rFonts w:ascii="Arial" w:hAnsi="Arial" w:cs="Arial"/>
                <w:b/>
                <w:color w:val="1F497D" w:themeColor="text2"/>
                <w:sz w:val="22"/>
                <w:szCs w:val="22"/>
              </w:rPr>
            </w:pPr>
            <w:r w:rsidRPr="00021886">
              <w:rPr>
                <w:rFonts w:ascii="Arial" w:hAnsi="Arial" w:cs="Arial"/>
                <w:b/>
                <w:color w:val="1F497D" w:themeColor="text2"/>
                <w:sz w:val="22"/>
                <w:szCs w:val="22"/>
              </w:rPr>
              <w:t>1</w:t>
            </w:r>
            <w:r w:rsidR="00282C98" w:rsidRPr="00021886">
              <w:rPr>
                <w:rFonts w:ascii="Arial" w:hAnsi="Arial" w:cs="Arial"/>
                <w:b/>
                <w:color w:val="1F497D" w:themeColor="text2"/>
                <w:sz w:val="22"/>
                <w:szCs w:val="22"/>
              </w:rPr>
              <w:t>1</w:t>
            </w:r>
            <w:r w:rsidRPr="00021886">
              <w:rPr>
                <w:rFonts w:ascii="Arial" w:hAnsi="Arial" w:cs="Arial"/>
                <w:b/>
                <w:color w:val="1F497D" w:themeColor="text2"/>
                <w:sz w:val="22"/>
                <w:szCs w:val="22"/>
              </w:rPr>
              <w:t xml:space="preserve">. </w:t>
            </w:r>
            <w:r w:rsidR="009F5083" w:rsidRPr="00021886">
              <w:rPr>
                <w:rFonts w:ascii="Arial" w:hAnsi="Arial" w:cs="Arial"/>
                <w:b/>
                <w:color w:val="1F497D" w:themeColor="text2"/>
                <w:sz w:val="22"/>
                <w:szCs w:val="22"/>
              </w:rPr>
              <w:t>AOB</w:t>
            </w:r>
          </w:p>
          <w:p w14:paraId="4C2D80A7" w14:textId="77777777" w:rsidR="009F5083" w:rsidRPr="00021886" w:rsidRDefault="009F5083" w:rsidP="0074657E">
            <w:pPr>
              <w:rPr>
                <w:rFonts w:ascii="Arial" w:hAnsi="Arial" w:cs="Arial"/>
                <w:b/>
                <w:color w:val="1F497D" w:themeColor="text2"/>
                <w:sz w:val="22"/>
                <w:szCs w:val="22"/>
              </w:rPr>
            </w:pPr>
          </w:p>
          <w:p w14:paraId="08AD703F" w14:textId="77777777" w:rsidR="007D63D8" w:rsidRPr="00021886" w:rsidRDefault="007D63D8" w:rsidP="0074657E">
            <w:pPr>
              <w:rPr>
                <w:rFonts w:ascii="Arial" w:hAnsi="Arial" w:cs="Arial"/>
                <w:b/>
                <w:color w:val="1F497D" w:themeColor="text2"/>
                <w:sz w:val="22"/>
                <w:szCs w:val="22"/>
              </w:rPr>
            </w:pPr>
          </w:p>
        </w:tc>
        <w:tc>
          <w:tcPr>
            <w:tcW w:w="7797" w:type="dxa"/>
          </w:tcPr>
          <w:p w14:paraId="2BADD9E7" w14:textId="41CE2273" w:rsidR="00667C3B" w:rsidRPr="00021886" w:rsidRDefault="00667C3B" w:rsidP="0075111F">
            <w:pPr>
              <w:pStyle w:val="Body"/>
              <w:rPr>
                <w:rFonts w:ascii="Arial" w:hAnsi="Arial" w:cs="Arial"/>
                <w:b/>
                <w:color w:val="1F497D" w:themeColor="text2"/>
              </w:rPr>
            </w:pPr>
            <w:proofErr w:type="spellStart"/>
            <w:r w:rsidRPr="00021886">
              <w:rPr>
                <w:rFonts w:ascii="Arial" w:hAnsi="Arial" w:cs="Arial"/>
                <w:b/>
                <w:color w:val="1F497D" w:themeColor="text2"/>
              </w:rPr>
              <w:t>Barisons</w:t>
            </w:r>
            <w:proofErr w:type="spellEnd"/>
            <w:r w:rsidRPr="00021886">
              <w:rPr>
                <w:rFonts w:ascii="Arial" w:hAnsi="Arial" w:cs="Arial"/>
                <w:b/>
                <w:color w:val="1F497D" w:themeColor="text2"/>
              </w:rPr>
              <w:t xml:space="preserve"> Choir</w:t>
            </w:r>
          </w:p>
          <w:p w14:paraId="478D4C15" w14:textId="77777777" w:rsidR="00667C3B" w:rsidRPr="00021886" w:rsidRDefault="00667C3B" w:rsidP="0075111F">
            <w:pPr>
              <w:pStyle w:val="Body"/>
              <w:rPr>
                <w:rFonts w:ascii="Arial" w:hAnsi="Arial" w:cs="Arial"/>
                <w:color w:val="1F497D" w:themeColor="text2"/>
              </w:rPr>
            </w:pPr>
            <w:r w:rsidRPr="00021886">
              <w:rPr>
                <w:rFonts w:ascii="Arial" w:hAnsi="Arial" w:cs="Arial"/>
                <w:color w:val="1F497D" w:themeColor="text2"/>
              </w:rPr>
              <w:t xml:space="preserve">We had received an invitation from Brian of </w:t>
            </w:r>
            <w:proofErr w:type="spellStart"/>
            <w:r w:rsidRPr="00021886">
              <w:rPr>
                <w:rFonts w:ascii="Arial" w:hAnsi="Arial" w:cs="Arial"/>
                <w:color w:val="1F497D" w:themeColor="text2"/>
              </w:rPr>
              <w:t>Barisons</w:t>
            </w:r>
            <w:proofErr w:type="spellEnd"/>
            <w:r w:rsidRPr="00021886">
              <w:rPr>
                <w:rFonts w:ascii="Arial" w:hAnsi="Arial" w:cs="Arial"/>
                <w:color w:val="1F497D" w:themeColor="text2"/>
              </w:rPr>
              <w:t xml:space="preserve"> Choir to any member of the Twinning Association who may wish to join a Choir Cruise departing on 1st May from Southampton for 5 nights. Diana will forward his email to committee members.</w:t>
            </w:r>
          </w:p>
          <w:p w14:paraId="12ACA151" w14:textId="3CA6299A" w:rsidR="00667C3B" w:rsidRPr="00021886" w:rsidRDefault="00667C3B" w:rsidP="0075111F">
            <w:pPr>
              <w:shd w:val="clear" w:color="auto" w:fill="FFFFFF"/>
              <w:rPr>
                <w:rFonts w:ascii="Arial" w:hAnsi="Arial" w:cs="Arial"/>
                <w:color w:val="1F497D" w:themeColor="text2"/>
                <w:sz w:val="22"/>
              </w:rPr>
            </w:pPr>
            <w:r w:rsidRPr="00021886">
              <w:rPr>
                <w:rFonts w:ascii="Arial" w:hAnsi="Arial" w:cs="Arial"/>
                <w:color w:val="1F497D" w:themeColor="text2"/>
                <w:sz w:val="22"/>
              </w:rPr>
              <w:t xml:space="preserve">Barbara reminded us that we were going to suggest a </w:t>
            </w:r>
            <w:proofErr w:type="spellStart"/>
            <w:r w:rsidRPr="00021886">
              <w:rPr>
                <w:rFonts w:ascii="Arial" w:hAnsi="Arial" w:cs="Arial"/>
                <w:color w:val="1F497D" w:themeColor="text2"/>
                <w:sz w:val="22"/>
              </w:rPr>
              <w:t>Barisons</w:t>
            </w:r>
            <w:proofErr w:type="spellEnd"/>
            <w:r w:rsidRPr="00021886">
              <w:rPr>
                <w:rFonts w:ascii="Arial" w:hAnsi="Arial" w:cs="Arial"/>
                <w:color w:val="1F497D" w:themeColor="text2"/>
                <w:sz w:val="22"/>
              </w:rPr>
              <w:t xml:space="preserve"> singing workshop for the next Mental Health Week in October. </w:t>
            </w:r>
          </w:p>
          <w:p w14:paraId="5E1E7990" w14:textId="6672081F" w:rsidR="00667C3B" w:rsidRPr="00021886" w:rsidRDefault="00667C3B" w:rsidP="0075111F">
            <w:pPr>
              <w:pStyle w:val="Body"/>
              <w:rPr>
                <w:rFonts w:ascii="Arial" w:hAnsi="Arial" w:cs="Arial"/>
                <w:color w:val="1F497D" w:themeColor="text2"/>
              </w:rPr>
            </w:pPr>
            <w:r w:rsidRPr="00021886">
              <w:rPr>
                <w:rFonts w:ascii="Arial" w:hAnsi="Arial" w:cs="Arial"/>
                <w:b/>
                <w:color w:val="1F497D" w:themeColor="text2"/>
              </w:rPr>
              <w:t xml:space="preserve">French Market in Epsom.  </w:t>
            </w:r>
            <w:r w:rsidRPr="00021886">
              <w:rPr>
                <w:rFonts w:ascii="Arial" w:hAnsi="Arial" w:cs="Arial"/>
                <w:color w:val="1F497D" w:themeColor="text2"/>
              </w:rPr>
              <w:t xml:space="preserve">Margaret had emailed Clive re several queries from members regarding if we might have prior notice of when the French market was held in Epsom. </w:t>
            </w:r>
            <w:r w:rsidR="005E61A7">
              <w:rPr>
                <w:rFonts w:ascii="Arial" w:hAnsi="Arial" w:cs="Arial"/>
                <w:color w:val="1F497D" w:themeColor="text2"/>
              </w:rPr>
              <w:t xml:space="preserve"> It was not known who </w:t>
            </w:r>
            <w:r w:rsidR="00E921B8">
              <w:rPr>
                <w:rFonts w:ascii="Arial" w:hAnsi="Arial" w:cs="Arial"/>
                <w:color w:val="1F497D" w:themeColor="text2"/>
              </w:rPr>
              <w:t>organis</w:t>
            </w:r>
            <w:r w:rsidR="005E61A7">
              <w:rPr>
                <w:rFonts w:ascii="Arial" w:hAnsi="Arial" w:cs="Arial"/>
                <w:color w:val="1F497D" w:themeColor="text2"/>
              </w:rPr>
              <w:t>ed</w:t>
            </w:r>
            <w:r w:rsidRPr="00021886">
              <w:rPr>
                <w:rFonts w:ascii="Arial" w:hAnsi="Arial" w:cs="Arial"/>
                <w:color w:val="1F497D" w:themeColor="text2"/>
              </w:rPr>
              <w:t xml:space="preserve"> this but it must need Council approval.  Clive will find out for us. Anne thought that a twinning stall at the French Market may be useful publicity for twinning.</w:t>
            </w:r>
          </w:p>
          <w:p w14:paraId="30D7A17A" w14:textId="6B4BF0E5" w:rsidR="00667C3B" w:rsidRPr="00021886" w:rsidRDefault="00667C3B" w:rsidP="0075111F">
            <w:pPr>
              <w:shd w:val="clear" w:color="auto" w:fill="FFFFFF"/>
              <w:rPr>
                <w:rFonts w:ascii="Arial" w:hAnsi="Arial" w:cs="Arial"/>
                <w:color w:val="1F497D" w:themeColor="text2"/>
                <w:sz w:val="22"/>
              </w:rPr>
            </w:pPr>
            <w:r w:rsidRPr="00021886">
              <w:rPr>
                <w:rFonts w:ascii="Arial" w:hAnsi="Arial" w:cs="Arial"/>
                <w:b/>
                <w:color w:val="1F497D" w:themeColor="text2"/>
                <w:sz w:val="22"/>
              </w:rPr>
              <w:t>Committee.</w:t>
            </w:r>
            <w:r w:rsidR="00AC6379" w:rsidRPr="00021886">
              <w:rPr>
                <w:rFonts w:ascii="Arial" w:hAnsi="Arial" w:cs="Arial"/>
                <w:color w:val="1F497D" w:themeColor="text2"/>
                <w:sz w:val="22"/>
              </w:rPr>
              <w:t xml:space="preserve"> Barbara</w:t>
            </w:r>
            <w:r w:rsidRPr="00021886">
              <w:rPr>
                <w:rFonts w:ascii="Arial" w:hAnsi="Arial" w:cs="Arial"/>
                <w:color w:val="1F497D" w:themeColor="text2"/>
                <w:sz w:val="22"/>
              </w:rPr>
              <w:t xml:space="preserve"> reported she had met with Helen Lewis who sp</w:t>
            </w:r>
            <w:r w:rsidR="00AC6379" w:rsidRPr="00021886">
              <w:rPr>
                <w:rFonts w:ascii="Arial" w:hAnsi="Arial" w:cs="Arial"/>
                <w:color w:val="1F497D" w:themeColor="text2"/>
                <w:sz w:val="22"/>
              </w:rPr>
              <w:t>oke to her about Twinning,</w:t>
            </w:r>
            <w:r w:rsidRPr="00021886">
              <w:rPr>
                <w:rFonts w:ascii="Arial" w:hAnsi="Arial" w:cs="Arial"/>
                <w:color w:val="1F497D" w:themeColor="text2"/>
                <w:sz w:val="22"/>
              </w:rPr>
              <w:t xml:space="preserve"> </w:t>
            </w:r>
            <w:r w:rsidR="005E61A7">
              <w:rPr>
                <w:rFonts w:ascii="Arial" w:hAnsi="Arial" w:cs="Arial"/>
                <w:color w:val="1F497D" w:themeColor="text2"/>
                <w:sz w:val="22"/>
              </w:rPr>
              <w:t xml:space="preserve">along </w:t>
            </w:r>
            <w:r w:rsidRPr="00021886">
              <w:rPr>
                <w:rFonts w:ascii="Arial" w:hAnsi="Arial" w:cs="Arial"/>
                <w:color w:val="1F497D" w:themeColor="text2"/>
                <w:sz w:val="22"/>
              </w:rPr>
              <w:t>similar lines as at the AGM last year. In our defence Margaret said she had asked Helen to join the committee in order to be able to contribute her views, but Helen had declined. As a result it was suggested that we list on our website all the things which Twinning promotes.</w:t>
            </w:r>
          </w:p>
          <w:p w14:paraId="5D1FEBAB" w14:textId="77777777" w:rsidR="00667C3B" w:rsidRPr="00021886" w:rsidRDefault="00667C3B" w:rsidP="0075111F">
            <w:pPr>
              <w:pStyle w:val="Body"/>
              <w:rPr>
                <w:rFonts w:ascii="Arial" w:hAnsi="Arial" w:cs="Arial"/>
                <w:color w:val="1F497D" w:themeColor="text2"/>
              </w:rPr>
            </w:pPr>
            <w:r w:rsidRPr="00021886">
              <w:rPr>
                <w:rFonts w:ascii="Arial" w:hAnsi="Arial" w:cs="Arial"/>
                <w:color w:val="1F497D" w:themeColor="text2"/>
              </w:rPr>
              <w:t>Clive announced the passing of Cllr Nigel Petrie.</w:t>
            </w:r>
          </w:p>
          <w:p w14:paraId="28325BFE" w14:textId="66A40918" w:rsidR="00397954" w:rsidRPr="00021886" w:rsidRDefault="00397954" w:rsidP="0075111F">
            <w:pPr>
              <w:outlineLvl w:val="0"/>
              <w:rPr>
                <w:rFonts w:ascii="Arial" w:hAnsi="Arial" w:cs="Arial"/>
                <w:color w:val="1F497D" w:themeColor="text2"/>
              </w:rPr>
            </w:pPr>
          </w:p>
        </w:tc>
        <w:tc>
          <w:tcPr>
            <w:tcW w:w="850" w:type="dxa"/>
          </w:tcPr>
          <w:p w14:paraId="0D74335F" w14:textId="77777777" w:rsidR="007243AA" w:rsidRPr="00D6417A" w:rsidRDefault="007243AA" w:rsidP="00C94E7B">
            <w:pPr>
              <w:pStyle w:val="TableNormalParagraph"/>
              <w:jc w:val="left"/>
              <w:rPr>
                <w:rFonts w:ascii="Arial" w:hAnsi="Arial" w:cs="Arial"/>
                <w:b/>
                <w:color w:val="1F497D" w:themeColor="text2"/>
                <w:sz w:val="22"/>
                <w:szCs w:val="22"/>
              </w:rPr>
            </w:pPr>
          </w:p>
          <w:p w14:paraId="7E04EFDA" w14:textId="6F615BCE" w:rsidR="001C317A" w:rsidRDefault="001C317A" w:rsidP="00C94E7B">
            <w:pPr>
              <w:pStyle w:val="TableNormalParagraph"/>
              <w:jc w:val="left"/>
              <w:rPr>
                <w:rFonts w:ascii="Arial" w:hAnsi="Arial" w:cs="Arial"/>
                <w:b/>
                <w:color w:val="1F497D" w:themeColor="text2"/>
                <w:sz w:val="22"/>
                <w:szCs w:val="22"/>
              </w:rPr>
            </w:pPr>
          </w:p>
          <w:p w14:paraId="050BDF95" w14:textId="77777777" w:rsidR="00F17ECA" w:rsidRPr="00D6417A" w:rsidRDefault="00F17ECA" w:rsidP="00C94E7B">
            <w:pPr>
              <w:pStyle w:val="TableNormalParagraph"/>
              <w:jc w:val="left"/>
              <w:rPr>
                <w:rFonts w:ascii="Arial" w:hAnsi="Arial" w:cs="Arial"/>
                <w:b/>
                <w:color w:val="1F497D" w:themeColor="text2"/>
                <w:sz w:val="22"/>
                <w:szCs w:val="22"/>
              </w:rPr>
            </w:pPr>
          </w:p>
          <w:p w14:paraId="338D006A" w14:textId="77777777" w:rsidR="001C317A" w:rsidRDefault="001C317A" w:rsidP="00C94E7B">
            <w:pPr>
              <w:pStyle w:val="TableNormalParagraph"/>
              <w:jc w:val="left"/>
              <w:rPr>
                <w:rFonts w:ascii="Arial" w:hAnsi="Arial" w:cs="Arial"/>
                <w:b/>
                <w:color w:val="1F497D" w:themeColor="text2"/>
                <w:sz w:val="22"/>
                <w:szCs w:val="22"/>
              </w:rPr>
            </w:pPr>
            <w:r w:rsidRPr="00D6417A">
              <w:rPr>
                <w:rFonts w:ascii="Arial" w:hAnsi="Arial" w:cs="Arial"/>
                <w:b/>
                <w:color w:val="1F497D" w:themeColor="text2"/>
                <w:sz w:val="22"/>
                <w:szCs w:val="22"/>
              </w:rPr>
              <w:t>DD</w:t>
            </w:r>
          </w:p>
          <w:p w14:paraId="4355BF92" w14:textId="77777777" w:rsidR="00F17ECA" w:rsidRDefault="00F17ECA" w:rsidP="00C94E7B">
            <w:pPr>
              <w:pStyle w:val="TableNormalParagraph"/>
              <w:jc w:val="left"/>
              <w:rPr>
                <w:rFonts w:ascii="Arial" w:hAnsi="Arial" w:cs="Arial"/>
                <w:b/>
                <w:color w:val="1F497D" w:themeColor="text2"/>
                <w:sz w:val="22"/>
                <w:szCs w:val="22"/>
              </w:rPr>
            </w:pPr>
          </w:p>
          <w:p w14:paraId="4BA30E71" w14:textId="77777777" w:rsidR="00F17ECA" w:rsidRDefault="00F17ECA" w:rsidP="00C94E7B">
            <w:pPr>
              <w:pStyle w:val="TableNormalParagraph"/>
              <w:jc w:val="left"/>
              <w:rPr>
                <w:rFonts w:ascii="Arial" w:hAnsi="Arial" w:cs="Arial"/>
                <w:b/>
                <w:color w:val="1F497D" w:themeColor="text2"/>
                <w:sz w:val="22"/>
                <w:szCs w:val="22"/>
              </w:rPr>
            </w:pPr>
          </w:p>
          <w:p w14:paraId="496DED0D" w14:textId="77777777" w:rsidR="00F17ECA" w:rsidRDefault="00F17ECA" w:rsidP="00C94E7B">
            <w:pPr>
              <w:pStyle w:val="TableNormalParagraph"/>
              <w:jc w:val="left"/>
              <w:rPr>
                <w:rFonts w:ascii="Arial" w:hAnsi="Arial" w:cs="Arial"/>
                <w:b/>
                <w:color w:val="1F497D" w:themeColor="text2"/>
                <w:sz w:val="22"/>
                <w:szCs w:val="22"/>
              </w:rPr>
            </w:pPr>
          </w:p>
          <w:p w14:paraId="192BEA0F" w14:textId="77777777" w:rsidR="00F17ECA" w:rsidRDefault="00F17ECA" w:rsidP="00C94E7B">
            <w:pPr>
              <w:pStyle w:val="TableNormalParagraph"/>
              <w:jc w:val="left"/>
              <w:rPr>
                <w:rFonts w:ascii="Arial" w:hAnsi="Arial" w:cs="Arial"/>
                <w:b/>
                <w:color w:val="1F497D" w:themeColor="text2"/>
                <w:sz w:val="22"/>
                <w:szCs w:val="22"/>
              </w:rPr>
            </w:pPr>
          </w:p>
          <w:p w14:paraId="44BF0F3A" w14:textId="77777777" w:rsidR="00F17ECA" w:rsidRDefault="00F17ECA" w:rsidP="00C94E7B">
            <w:pPr>
              <w:pStyle w:val="TableNormalParagraph"/>
              <w:jc w:val="left"/>
              <w:rPr>
                <w:rFonts w:ascii="Arial" w:hAnsi="Arial" w:cs="Arial"/>
                <w:b/>
                <w:color w:val="1F497D" w:themeColor="text2"/>
                <w:sz w:val="22"/>
                <w:szCs w:val="22"/>
              </w:rPr>
            </w:pPr>
          </w:p>
          <w:p w14:paraId="70B7EC60" w14:textId="77777777" w:rsidR="00F17ECA" w:rsidRDefault="00F17ECA" w:rsidP="00C94E7B">
            <w:pPr>
              <w:pStyle w:val="TableNormalParagraph"/>
              <w:jc w:val="left"/>
              <w:rPr>
                <w:rFonts w:ascii="Arial" w:hAnsi="Arial" w:cs="Arial"/>
                <w:b/>
                <w:color w:val="1F497D" w:themeColor="text2"/>
                <w:sz w:val="22"/>
                <w:szCs w:val="22"/>
              </w:rPr>
            </w:pPr>
          </w:p>
          <w:p w14:paraId="5E3A2366" w14:textId="77777777" w:rsidR="00F17ECA" w:rsidRDefault="00F17ECA" w:rsidP="00C94E7B">
            <w:pPr>
              <w:pStyle w:val="TableNormalParagraph"/>
              <w:jc w:val="left"/>
              <w:rPr>
                <w:rFonts w:ascii="Arial" w:hAnsi="Arial" w:cs="Arial"/>
                <w:b/>
                <w:color w:val="1F497D" w:themeColor="text2"/>
                <w:sz w:val="22"/>
                <w:szCs w:val="22"/>
              </w:rPr>
            </w:pPr>
            <w:r>
              <w:rPr>
                <w:rFonts w:ascii="Arial" w:hAnsi="Arial" w:cs="Arial"/>
                <w:b/>
                <w:color w:val="1F497D" w:themeColor="text2"/>
                <w:sz w:val="22"/>
                <w:szCs w:val="22"/>
              </w:rPr>
              <w:t>CW</w:t>
            </w:r>
          </w:p>
          <w:p w14:paraId="776CE9B3" w14:textId="77777777" w:rsidR="00F17ECA" w:rsidRDefault="00F17ECA" w:rsidP="00C94E7B">
            <w:pPr>
              <w:pStyle w:val="TableNormalParagraph"/>
              <w:jc w:val="left"/>
              <w:rPr>
                <w:rFonts w:ascii="Arial" w:hAnsi="Arial" w:cs="Arial"/>
                <w:b/>
                <w:color w:val="1F497D" w:themeColor="text2"/>
                <w:sz w:val="22"/>
                <w:szCs w:val="22"/>
              </w:rPr>
            </w:pPr>
          </w:p>
          <w:p w14:paraId="284E7C94" w14:textId="77777777" w:rsidR="00F17ECA" w:rsidRDefault="00F17ECA" w:rsidP="00C94E7B">
            <w:pPr>
              <w:pStyle w:val="TableNormalParagraph"/>
              <w:jc w:val="left"/>
              <w:rPr>
                <w:rFonts w:ascii="Arial" w:hAnsi="Arial" w:cs="Arial"/>
                <w:b/>
                <w:color w:val="1F497D" w:themeColor="text2"/>
                <w:sz w:val="22"/>
                <w:szCs w:val="22"/>
              </w:rPr>
            </w:pPr>
          </w:p>
          <w:p w14:paraId="660DF9AD" w14:textId="77777777" w:rsidR="00F17ECA" w:rsidRDefault="00F17ECA" w:rsidP="00C94E7B">
            <w:pPr>
              <w:pStyle w:val="TableNormalParagraph"/>
              <w:jc w:val="left"/>
              <w:rPr>
                <w:rFonts w:ascii="Arial" w:hAnsi="Arial" w:cs="Arial"/>
                <w:b/>
                <w:color w:val="1F497D" w:themeColor="text2"/>
                <w:sz w:val="22"/>
                <w:szCs w:val="22"/>
              </w:rPr>
            </w:pPr>
          </w:p>
          <w:p w14:paraId="77D54267" w14:textId="77777777" w:rsidR="00F17ECA" w:rsidRDefault="00F17ECA" w:rsidP="00C94E7B">
            <w:pPr>
              <w:pStyle w:val="TableNormalParagraph"/>
              <w:jc w:val="left"/>
              <w:rPr>
                <w:rFonts w:ascii="Arial" w:hAnsi="Arial" w:cs="Arial"/>
                <w:b/>
                <w:color w:val="1F497D" w:themeColor="text2"/>
                <w:sz w:val="22"/>
                <w:szCs w:val="22"/>
              </w:rPr>
            </w:pPr>
          </w:p>
          <w:p w14:paraId="1F9BB0DB" w14:textId="4B614F78" w:rsidR="00F17ECA" w:rsidRPr="00D6417A" w:rsidRDefault="00F17ECA" w:rsidP="00C94E7B">
            <w:pPr>
              <w:pStyle w:val="TableNormalParagraph"/>
              <w:jc w:val="left"/>
              <w:rPr>
                <w:rFonts w:ascii="Arial" w:hAnsi="Arial" w:cs="Arial"/>
                <w:b/>
                <w:color w:val="1F497D" w:themeColor="text2"/>
                <w:sz w:val="22"/>
                <w:szCs w:val="22"/>
              </w:rPr>
            </w:pPr>
            <w:r>
              <w:rPr>
                <w:rFonts w:ascii="Arial" w:hAnsi="Arial" w:cs="Arial"/>
                <w:b/>
                <w:color w:val="1F497D" w:themeColor="text2"/>
                <w:sz w:val="22"/>
                <w:szCs w:val="22"/>
              </w:rPr>
              <w:t>CR</w:t>
            </w:r>
          </w:p>
        </w:tc>
      </w:tr>
      <w:tr w:rsidR="00D6417A" w:rsidRPr="00D6417A" w14:paraId="576723AD" w14:textId="77777777" w:rsidTr="007856AD">
        <w:trPr>
          <w:gridBefore w:val="1"/>
          <w:wBefore w:w="113" w:type="dxa"/>
          <w:trHeight w:val="58"/>
        </w:trPr>
        <w:tc>
          <w:tcPr>
            <w:tcW w:w="1701" w:type="dxa"/>
          </w:tcPr>
          <w:p w14:paraId="4F969F87" w14:textId="5C77E123" w:rsidR="009F5083" w:rsidRPr="00021886" w:rsidRDefault="00282C98" w:rsidP="0074657E">
            <w:pPr>
              <w:rPr>
                <w:rFonts w:ascii="Arial" w:hAnsi="Arial" w:cs="Arial"/>
                <w:b/>
                <w:color w:val="1F497D" w:themeColor="text2"/>
                <w:sz w:val="22"/>
                <w:szCs w:val="22"/>
              </w:rPr>
            </w:pPr>
            <w:r w:rsidRPr="00021886">
              <w:rPr>
                <w:rFonts w:ascii="Arial" w:hAnsi="Arial" w:cs="Arial"/>
                <w:b/>
                <w:color w:val="1F497D" w:themeColor="text2"/>
                <w:sz w:val="22"/>
                <w:szCs w:val="22"/>
              </w:rPr>
              <w:t>12</w:t>
            </w:r>
            <w:r w:rsidR="009F5083" w:rsidRPr="00021886">
              <w:rPr>
                <w:rFonts w:ascii="Arial" w:hAnsi="Arial" w:cs="Arial"/>
                <w:b/>
                <w:color w:val="1F497D" w:themeColor="text2"/>
                <w:sz w:val="22"/>
                <w:szCs w:val="22"/>
              </w:rPr>
              <w:t>. Date</w:t>
            </w:r>
            <w:r w:rsidR="007856AD" w:rsidRPr="00021886">
              <w:rPr>
                <w:rFonts w:ascii="Arial" w:hAnsi="Arial" w:cs="Arial"/>
                <w:b/>
                <w:color w:val="1F497D" w:themeColor="text2"/>
                <w:sz w:val="22"/>
                <w:szCs w:val="22"/>
              </w:rPr>
              <w:t>(s)</w:t>
            </w:r>
            <w:r w:rsidR="009F5083" w:rsidRPr="00021886">
              <w:rPr>
                <w:rFonts w:ascii="Arial" w:hAnsi="Arial" w:cs="Arial"/>
                <w:b/>
                <w:color w:val="1F497D" w:themeColor="text2"/>
                <w:sz w:val="22"/>
                <w:szCs w:val="22"/>
              </w:rPr>
              <w:t xml:space="preserve"> of next meeting</w:t>
            </w:r>
          </w:p>
        </w:tc>
        <w:tc>
          <w:tcPr>
            <w:tcW w:w="7797" w:type="dxa"/>
          </w:tcPr>
          <w:p w14:paraId="58ED22E4" w14:textId="77777777" w:rsidR="00021886" w:rsidRPr="00021886" w:rsidRDefault="00C4255C" w:rsidP="0075111F">
            <w:pPr>
              <w:pStyle w:val="Body"/>
              <w:rPr>
                <w:rFonts w:ascii="Arial" w:hAnsi="Arial"/>
                <w:color w:val="1F497D" w:themeColor="text2"/>
              </w:rPr>
            </w:pPr>
            <w:r w:rsidRPr="00021886">
              <w:rPr>
                <w:rFonts w:ascii="Arial" w:hAnsi="Arial" w:cs="Arial"/>
                <w:bCs/>
                <w:color w:val="1F497D" w:themeColor="text2"/>
              </w:rPr>
              <w:t xml:space="preserve"> </w:t>
            </w:r>
            <w:r w:rsidR="00021886" w:rsidRPr="00021886">
              <w:rPr>
                <w:rFonts w:ascii="Arial" w:hAnsi="Arial" w:cs="Arial"/>
                <w:color w:val="1F497D" w:themeColor="text2"/>
              </w:rPr>
              <w:t>Provisionally Tuesday</w:t>
            </w:r>
            <w:r w:rsidR="00021886" w:rsidRPr="00021886">
              <w:rPr>
                <w:color w:val="1F497D" w:themeColor="text2"/>
              </w:rPr>
              <w:t xml:space="preserve"> 12 March and Tuesday 7 May.</w:t>
            </w:r>
          </w:p>
          <w:p w14:paraId="34CF5E37" w14:textId="0E53FEC0" w:rsidR="00C4255C" w:rsidRPr="00021886" w:rsidRDefault="00C4255C" w:rsidP="0075111F">
            <w:pPr>
              <w:outlineLvl w:val="0"/>
              <w:rPr>
                <w:rFonts w:ascii="Arial" w:hAnsi="Arial" w:cs="Arial"/>
                <w:bCs/>
                <w:color w:val="1F497D" w:themeColor="text2"/>
                <w:sz w:val="22"/>
                <w:szCs w:val="22"/>
              </w:rPr>
            </w:pPr>
          </w:p>
          <w:p w14:paraId="53573D78" w14:textId="77777777" w:rsidR="00B6103D" w:rsidRPr="00021886" w:rsidRDefault="00B6103D" w:rsidP="0075111F">
            <w:pPr>
              <w:outlineLvl w:val="0"/>
              <w:rPr>
                <w:rFonts w:ascii="Arial" w:hAnsi="Arial" w:cs="Arial"/>
                <w:bCs/>
                <w:color w:val="1F497D" w:themeColor="text2"/>
                <w:sz w:val="22"/>
                <w:szCs w:val="22"/>
              </w:rPr>
            </w:pPr>
          </w:p>
        </w:tc>
        <w:tc>
          <w:tcPr>
            <w:tcW w:w="850" w:type="dxa"/>
          </w:tcPr>
          <w:p w14:paraId="298466C4" w14:textId="112CED70" w:rsidR="00B6103D" w:rsidRPr="00D6417A" w:rsidRDefault="007243AA" w:rsidP="00C94E7B">
            <w:pPr>
              <w:pStyle w:val="TableNormalParagraph"/>
              <w:jc w:val="left"/>
              <w:rPr>
                <w:rFonts w:ascii="Arial" w:hAnsi="Arial" w:cs="Arial"/>
                <w:b/>
                <w:color w:val="1F497D" w:themeColor="text2"/>
                <w:sz w:val="22"/>
                <w:szCs w:val="22"/>
              </w:rPr>
            </w:pPr>
            <w:r w:rsidRPr="00D6417A">
              <w:rPr>
                <w:rFonts w:ascii="Arial" w:hAnsi="Arial" w:cs="Arial"/>
                <w:b/>
                <w:color w:val="1F497D" w:themeColor="text2"/>
                <w:sz w:val="22"/>
                <w:szCs w:val="22"/>
              </w:rPr>
              <w:t>MN</w:t>
            </w:r>
          </w:p>
        </w:tc>
      </w:tr>
      <w:tr w:rsidR="00D6417A" w:rsidRPr="00D6417A" w14:paraId="3F8DA583" w14:textId="77777777" w:rsidTr="007856AD">
        <w:trPr>
          <w:gridBefore w:val="1"/>
          <w:wBefore w:w="113" w:type="dxa"/>
        </w:trPr>
        <w:tc>
          <w:tcPr>
            <w:tcW w:w="1701" w:type="dxa"/>
          </w:tcPr>
          <w:p w14:paraId="2AD07FB6" w14:textId="77777777" w:rsidR="007D63D8" w:rsidRPr="006B4C52" w:rsidRDefault="007D63D8" w:rsidP="00406F8E">
            <w:pPr>
              <w:rPr>
                <w:rFonts w:ascii="Arial" w:hAnsi="Arial" w:cs="Arial"/>
                <w:b/>
                <w:sz w:val="22"/>
                <w:szCs w:val="22"/>
              </w:rPr>
            </w:pPr>
          </w:p>
        </w:tc>
        <w:tc>
          <w:tcPr>
            <w:tcW w:w="7797" w:type="dxa"/>
          </w:tcPr>
          <w:p w14:paraId="1BC0371F" w14:textId="0A3EDC03" w:rsidR="002D62D1" w:rsidRPr="00D6417A" w:rsidRDefault="003519AB" w:rsidP="00AC5A84">
            <w:pPr>
              <w:jc w:val="right"/>
              <w:outlineLvl w:val="0"/>
              <w:rPr>
                <w:rFonts w:ascii="Arial" w:hAnsi="Arial" w:cs="Arial"/>
                <w:bCs/>
                <w:color w:val="1F497D" w:themeColor="text2"/>
                <w:sz w:val="22"/>
                <w:szCs w:val="22"/>
              </w:rPr>
            </w:pPr>
            <w:r w:rsidRPr="00D6417A">
              <w:rPr>
                <w:rFonts w:ascii="Arial" w:hAnsi="Arial" w:cs="Arial"/>
                <w:bCs/>
                <w:color w:val="1F497D" w:themeColor="text2"/>
                <w:sz w:val="22"/>
                <w:szCs w:val="22"/>
              </w:rPr>
              <w:t xml:space="preserve">MN </w:t>
            </w:r>
            <w:r w:rsidR="00CD27DE" w:rsidRPr="00D6417A">
              <w:rPr>
                <w:rFonts w:ascii="Arial" w:hAnsi="Arial" w:cs="Arial"/>
                <w:bCs/>
                <w:color w:val="1F497D" w:themeColor="text2"/>
                <w:sz w:val="22"/>
                <w:szCs w:val="22"/>
              </w:rPr>
              <w:t>21.1.19</w:t>
            </w:r>
            <w:r w:rsidR="00177773" w:rsidRPr="00D6417A">
              <w:rPr>
                <w:rFonts w:ascii="Arial" w:hAnsi="Arial" w:cs="Arial"/>
                <w:bCs/>
                <w:color w:val="1F497D" w:themeColor="text2"/>
                <w:sz w:val="22"/>
                <w:szCs w:val="22"/>
              </w:rPr>
              <w:t xml:space="preserve"> final</w:t>
            </w:r>
            <w:r w:rsidR="0004670C" w:rsidRPr="00D6417A">
              <w:rPr>
                <w:rFonts w:ascii="Arial" w:hAnsi="Arial" w:cs="Arial"/>
                <w:bCs/>
                <w:color w:val="1F497D" w:themeColor="text2"/>
                <w:sz w:val="22"/>
                <w:szCs w:val="22"/>
              </w:rPr>
              <w:t xml:space="preserve"> </w:t>
            </w:r>
          </w:p>
        </w:tc>
        <w:tc>
          <w:tcPr>
            <w:tcW w:w="850" w:type="dxa"/>
          </w:tcPr>
          <w:p w14:paraId="380F571C" w14:textId="77777777" w:rsidR="007D63D8" w:rsidRPr="00D6417A" w:rsidRDefault="007D63D8" w:rsidP="00C94E7B">
            <w:pPr>
              <w:pStyle w:val="TableNormalParagraph"/>
              <w:jc w:val="left"/>
              <w:rPr>
                <w:rFonts w:ascii="Arial" w:hAnsi="Arial" w:cs="Arial"/>
                <w:b/>
                <w:color w:val="1F497D" w:themeColor="text2"/>
              </w:rPr>
            </w:pPr>
          </w:p>
        </w:tc>
      </w:tr>
      <w:tr w:rsidR="00687582" w14:paraId="5D169F6A" w14:textId="77777777" w:rsidTr="00CA3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850" w:type="dxa"/>
        </w:trPr>
        <w:tc>
          <w:tcPr>
            <w:tcW w:w="9611" w:type="dxa"/>
            <w:gridSpan w:val="3"/>
            <w:vAlign w:val="center"/>
          </w:tcPr>
          <w:p w14:paraId="38137259" w14:textId="77777777" w:rsidR="00687582" w:rsidRDefault="00687582"/>
        </w:tc>
      </w:tr>
      <w:tr w:rsidR="00687582" w14:paraId="267B09C5" w14:textId="77777777" w:rsidTr="00CA3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850" w:type="dxa"/>
          <w:trHeight w:val="150"/>
        </w:trPr>
        <w:tc>
          <w:tcPr>
            <w:tcW w:w="9611" w:type="dxa"/>
            <w:gridSpan w:val="3"/>
            <w:vAlign w:val="center"/>
          </w:tcPr>
          <w:p w14:paraId="47EE929A" w14:textId="77777777" w:rsidR="00687582" w:rsidRDefault="00687582">
            <w:pPr>
              <w:spacing w:line="150" w:lineRule="atLeast"/>
            </w:pPr>
          </w:p>
        </w:tc>
      </w:tr>
      <w:tr w:rsidR="00687582" w14:paraId="034AC474" w14:textId="77777777" w:rsidTr="00CA3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850" w:type="dxa"/>
        </w:trPr>
        <w:tc>
          <w:tcPr>
            <w:tcW w:w="9611" w:type="dxa"/>
            <w:gridSpan w:val="3"/>
            <w:vAlign w:val="center"/>
          </w:tcPr>
          <w:p w14:paraId="59328CA7" w14:textId="77777777" w:rsidR="00687582" w:rsidRDefault="00687582"/>
        </w:tc>
      </w:tr>
    </w:tbl>
    <w:p w14:paraId="665F4B30" w14:textId="77777777" w:rsidR="00273841" w:rsidRPr="00A37AA4" w:rsidRDefault="00273841" w:rsidP="003943BA">
      <w:pPr>
        <w:rPr>
          <w:rFonts w:ascii="Arial" w:hAnsi="Arial" w:cs="Arial"/>
          <w:b/>
          <w:sz w:val="20"/>
          <w:szCs w:val="20"/>
        </w:rPr>
      </w:pPr>
    </w:p>
    <w:sectPr w:rsidR="00273841" w:rsidRPr="00A37AA4" w:rsidSect="00EF4467">
      <w:footerReference w:type="even" r:id="rId9"/>
      <w:footerReference w:type="default" r:id="rId10"/>
      <w:pgSz w:w="11906" w:h="16838" w:code="9"/>
      <w:pgMar w:top="851" w:right="1134" w:bottom="28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7C2851" w15:done="0"/>
  <w15:commentEx w15:paraId="272381BF" w15:done="0"/>
  <w15:commentEx w15:paraId="18353975" w15:done="0"/>
  <w15:commentEx w15:paraId="4CE9F267" w15:done="0"/>
  <w15:commentEx w15:paraId="46053C66" w15:done="0"/>
  <w15:commentEx w15:paraId="51EAECDF" w15:done="0"/>
  <w15:commentEx w15:paraId="3C8DFC5B" w15:done="0"/>
  <w15:commentEx w15:paraId="2E1704A1" w15:done="0"/>
  <w15:commentEx w15:paraId="44195899" w15:done="0"/>
  <w15:commentEx w15:paraId="1B68C3B2" w15:done="0"/>
  <w15:commentEx w15:paraId="1D283C89" w15:done="0"/>
  <w15:commentEx w15:paraId="2BA72871" w15:done="0"/>
  <w15:commentEx w15:paraId="46C73444" w15:done="0"/>
  <w15:commentEx w15:paraId="632CFDE7" w15:done="0"/>
  <w15:commentEx w15:paraId="501561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1561A8" w16cid:durableId="1E271B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C2475" w14:textId="77777777" w:rsidR="00293826" w:rsidRDefault="00293826">
      <w:r>
        <w:separator/>
      </w:r>
    </w:p>
  </w:endnote>
  <w:endnote w:type="continuationSeparator" w:id="0">
    <w:p w14:paraId="5E31D10B" w14:textId="77777777" w:rsidR="00293826" w:rsidRDefault="0029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2C59" w14:textId="77777777" w:rsidR="00BC276D" w:rsidRDefault="00BC2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414F17" w14:textId="77777777" w:rsidR="00BC276D" w:rsidRDefault="00BC27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05857" w14:textId="68392F6C" w:rsidR="00BC276D" w:rsidRPr="00016360" w:rsidRDefault="00BC276D">
    <w:pPr>
      <w:pStyle w:val="Footer"/>
      <w:framePr w:wrap="around" w:vAnchor="text" w:hAnchor="margin" w:xAlign="center" w:y="1"/>
      <w:rPr>
        <w:rStyle w:val="PageNumber"/>
        <w:rFonts w:ascii="Arial" w:hAnsi="Arial" w:cs="Arial"/>
      </w:rPr>
    </w:pPr>
    <w:r w:rsidRPr="00016360">
      <w:rPr>
        <w:rStyle w:val="PageNumber"/>
        <w:rFonts w:ascii="Arial" w:hAnsi="Arial" w:cs="Arial"/>
      </w:rPr>
      <w:fldChar w:fldCharType="begin"/>
    </w:r>
    <w:r w:rsidRPr="00016360">
      <w:rPr>
        <w:rStyle w:val="PageNumber"/>
        <w:rFonts w:ascii="Arial" w:hAnsi="Arial" w:cs="Arial"/>
      </w:rPr>
      <w:instrText xml:space="preserve">PAGE  </w:instrText>
    </w:r>
    <w:r w:rsidRPr="00016360">
      <w:rPr>
        <w:rStyle w:val="PageNumber"/>
        <w:rFonts w:ascii="Arial" w:hAnsi="Arial" w:cs="Arial"/>
      </w:rPr>
      <w:fldChar w:fldCharType="separate"/>
    </w:r>
    <w:r w:rsidR="00384A30">
      <w:rPr>
        <w:rStyle w:val="PageNumber"/>
        <w:rFonts w:ascii="Arial" w:hAnsi="Arial" w:cs="Arial"/>
        <w:noProof/>
      </w:rPr>
      <w:t>4</w:t>
    </w:r>
    <w:r w:rsidRPr="00016360">
      <w:rPr>
        <w:rStyle w:val="PageNumber"/>
        <w:rFonts w:ascii="Arial" w:hAnsi="Arial" w:cs="Arial"/>
      </w:rPr>
      <w:fldChar w:fldCharType="end"/>
    </w:r>
  </w:p>
  <w:p w14:paraId="0F69E0D8" w14:textId="77777777" w:rsidR="00BC276D" w:rsidRDefault="00BC2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48564" w14:textId="77777777" w:rsidR="00293826" w:rsidRDefault="00293826">
      <w:r>
        <w:separator/>
      </w:r>
    </w:p>
  </w:footnote>
  <w:footnote w:type="continuationSeparator" w:id="0">
    <w:p w14:paraId="4B8F9195" w14:textId="77777777" w:rsidR="00293826" w:rsidRDefault="002938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AC0"/>
    <w:multiLevelType w:val="hybridMultilevel"/>
    <w:tmpl w:val="FD2AC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12E6215"/>
    <w:multiLevelType w:val="hybridMultilevel"/>
    <w:tmpl w:val="4A08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C63DD2"/>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7D756D"/>
    <w:multiLevelType w:val="hybridMultilevel"/>
    <w:tmpl w:val="EEE21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897986"/>
    <w:multiLevelType w:val="multilevel"/>
    <w:tmpl w:val="CCA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6578F"/>
    <w:multiLevelType w:val="hybridMultilevel"/>
    <w:tmpl w:val="10723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0007762"/>
    <w:multiLevelType w:val="hybridMultilevel"/>
    <w:tmpl w:val="53020C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4D31C12"/>
    <w:multiLevelType w:val="hybridMultilevel"/>
    <w:tmpl w:val="8D2A28D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16A914B2"/>
    <w:multiLevelType w:val="hybridMultilevel"/>
    <w:tmpl w:val="CE542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C104A8F"/>
    <w:multiLevelType w:val="multilevel"/>
    <w:tmpl w:val="099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C1567C"/>
    <w:multiLevelType w:val="hybridMultilevel"/>
    <w:tmpl w:val="5EA443A6"/>
    <w:lvl w:ilvl="0" w:tplc="520E39D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24C60907"/>
    <w:multiLevelType w:val="hybridMultilevel"/>
    <w:tmpl w:val="D7045A16"/>
    <w:lvl w:ilvl="0" w:tplc="59A453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6471B3"/>
    <w:multiLevelType w:val="hybridMultilevel"/>
    <w:tmpl w:val="54B2B8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7AD6148"/>
    <w:multiLevelType w:val="hybridMultilevel"/>
    <w:tmpl w:val="2B689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93B7F63"/>
    <w:multiLevelType w:val="hybridMultilevel"/>
    <w:tmpl w:val="49F8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1A685D"/>
    <w:multiLevelType w:val="hybridMultilevel"/>
    <w:tmpl w:val="E5B4E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CB435F0"/>
    <w:multiLevelType w:val="hybridMultilevel"/>
    <w:tmpl w:val="BE7E7216"/>
    <w:lvl w:ilvl="0" w:tplc="06B490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9A58FB"/>
    <w:multiLevelType w:val="hybridMultilevel"/>
    <w:tmpl w:val="E2022500"/>
    <w:lvl w:ilvl="0" w:tplc="786C36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BF75C0"/>
    <w:multiLevelType w:val="hybridMultilevel"/>
    <w:tmpl w:val="46B4C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06F5E92"/>
    <w:multiLevelType w:val="hybridMultilevel"/>
    <w:tmpl w:val="5188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0474C8"/>
    <w:multiLevelType w:val="hybridMultilevel"/>
    <w:tmpl w:val="BD76D8FA"/>
    <w:lvl w:ilvl="0" w:tplc="98CAE86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3F62148"/>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6A2B92"/>
    <w:multiLevelType w:val="hybridMultilevel"/>
    <w:tmpl w:val="B0E26BB6"/>
    <w:lvl w:ilvl="0" w:tplc="12802062">
      <w:start w:val="1"/>
      <w:numFmt w:val="decimal"/>
      <w:lvlText w:val="%1."/>
      <w:lvlJc w:val="left"/>
      <w:pPr>
        <w:ind w:left="720" w:hanging="360"/>
      </w:pPr>
      <w:rPr>
        <w:rFonts w:hint="default"/>
        <w:color w:val="31849B"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8BD656A"/>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B741DD"/>
    <w:multiLevelType w:val="hybridMultilevel"/>
    <w:tmpl w:val="E84E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357EE7"/>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DE40E94"/>
    <w:multiLevelType w:val="hybridMultilevel"/>
    <w:tmpl w:val="FA9CE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3F3C1757"/>
    <w:multiLevelType w:val="hybridMultilevel"/>
    <w:tmpl w:val="3726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71191B"/>
    <w:multiLevelType w:val="hybridMultilevel"/>
    <w:tmpl w:val="AEC44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4D7E2A5E"/>
    <w:multiLevelType w:val="hybridMultilevel"/>
    <w:tmpl w:val="0CE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E903C15"/>
    <w:multiLevelType w:val="hybridMultilevel"/>
    <w:tmpl w:val="802EF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927D5F"/>
    <w:multiLevelType w:val="hybridMultilevel"/>
    <w:tmpl w:val="012EC0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38A2AEF"/>
    <w:multiLevelType w:val="hybridMultilevel"/>
    <w:tmpl w:val="76203B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FB5DAC"/>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C06229"/>
    <w:multiLevelType w:val="hybridMultilevel"/>
    <w:tmpl w:val="221C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56DE3AC2"/>
    <w:multiLevelType w:val="hybridMultilevel"/>
    <w:tmpl w:val="39247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8980ED3"/>
    <w:multiLevelType w:val="hybridMultilevel"/>
    <w:tmpl w:val="CBA06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5A3E4614"/>
    <w:multiLevelType w:val="hybridMultilevel"/>
    <w:tmpl w:val="EBD4C0A2"/>
    <w:lvl w:ilvl="0" w:tplc="A4840E10">
      <w:start w:val="1"/>
      <w:numFmt w:val="decimal"/>
      <w:lvlText w:val="%1."/>
      <w:lvlJc w:val="left"/>
      <w:pPr>
        <w:ind w:left="720" w:hanging="360"/>
      </w:pPr>
      <w:rPr>
        <w:rFonts w:ascii="Arial" w:hAnsi="Arial" w:cs="Arial" w:hint="default"/>
        <w:b/>
        <w:color w:val="1F497D" w:themeColor="text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B7B3E22"/>
    <w:multiLevelType w:val="hybridMultilevel"/>
    <w:tmpl w:val="BBD8F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E7027E4"/>
    <w:multiLevelType w:val="hybridMultilevel"/>
    <w:tmpl w:val="70725E5E"/>
    <w:lvl w:ilvl="0" w:tplc="91F257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04E6AF9"/>
    <w:multiLevelType w:val="hybridMultilevel"/>
    <w:tmpl w:val="60AE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0572232"/>
    <w:multiLevelType w:val="hybridMultilevel"/>
    <w:tmpl w:val="0BA6370E"/>
    <w:lvl w:ilvl="0" w:tplc="B1DCCA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1776CD8"/>
    <w:multiLevelType w:val="hybridMultilevel"/>
    <w:tmpl w:val="75E2D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6F633CA"/>
    <w:multiLevelType w:val="hybridMultilevel"/>
    <w:tmpl w:val="05F24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67EA469B"/>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B3E6C9F"/>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4552895"/>
    <w:multiLevelType w:val="hybridMultilevel"/>
    <w:tmpl w:val="330CC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4E54C19"/>
    <w:multiLevelType w:val="hybridMultilevel"/>
    <w:tmpl w:val="3BF82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77D6173A"/>
    <w:multiLevelType w:val="hybridMultilevel"/>
    <w:tmpl w:val="875C3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3"/>
  </w:num>
  <w:num w:numId="3">
    <w:abstractNumId w:val="7"/>
  </w:num>
  <w:num w:numId="4">
    <w:abstractNumId w:val="21"/>
  </w:num>
  <w:num w:numId="5">
    <w:abstractNumId w:val="43"/>
  </w:num>
  <w:num w:numId="6">
    <w:abstractNumId w:val="36"/>
  </w:num>
  <w:num w:numId="7">
    <w:abstractNumId w:val="48"/>
  </w:num>
  <w:num w:numId="8">
    <w:abstractNumId w:val="2"/>
  </w:num>
  <w:num w:numId="9">
    <w:abstractNumId w:val="47"/>
  </w:num>
  <w:num w:numId="10">
    <w:abstractNumId w:val="11"/>
  </w:num>
  <w:num w:numId="11">
    <w:abstractNumId w:val="18"/>
  </w:num>
  <w:num w:numId="12">
    <w:abstractNumId w:val="24"/>
  </w:num>
  <w:num w:numId="13">
    <w:abstractNumId w:val="10"/>
  </w:num>
  <w:num w:numId="14">
    <w:abstractNumId w:val="39"/>
  </w:num>
  <w:num w:numId="15">
    <w:abstractNumId w:val="15"/>
  </w:num>
  <w:num w:numId="16">
    <w:abstractNumId w:val="20"/>
  </w:num>
  <w:num w:numId="17">
    <w:abstractNumId w:val="42"/>
  </w:num>
  <w:num w:numId="18">
    <w:abstractNumId w:val="44"/>
  </w:num>
  <w:num w:numId="19">
    <w:abstractNumId w:val="30"/>
  </w:num>
  <w:num w:numId="20">
    <w:abstractNumId w:val="31"/>
  </w:num>
  <w:num w:numId="21">
    <w:abstractNumId w:val="14"/>
  </w:num>
  <w:num w:numId="22">
    <w:abstractNumId w:val="35"/>
  </w:num>
  <w:num w:numId="23">
    <w:abstractNumId w:val="4"/>
  </w:num>
  <w:num w:numId="24">
    <w:abstractNumId w:val="5"/>
  </w:num>
  <w:num w:numId="25">
    <w:abstractNumId w:val="19"/>
  </w:num>
  <w:num w:numId="26">
    <w:abstractNumId w:val="1"/>
  </w:num>
  <w:num w:numId="27">
    <w:abstractNumId w:val="25"/>
  </w:num>
  <w:num w:numId="28">
    <w:abstractNumId w:val="33"/>
  </w:num>
  <w:num w:numId="29">
    <w:abstractNumId w:val="0"/>
  </w:num>
  <w:num w:numId="30">
    <w:abstractNumId w:val="26"/>
  </w:num>
  <w:num w:numId="31">
    <w:abstractNumId w:val="8"/>
  </w:num>
  <w:num w:numId="32">
    <w:abstractNumId w:val="32"/>
  </w:num>
  <w:num w:numId="33">
    <w:abstractNumId w:val="29"/>
  </w:num>
  <w:num w:numId="34">
    <w:abstractNumId w:val="46"/>
  </w:num>
  <w:num w:numId="35">
    <w:abstractNumId w:val="27"/>
  </w:num>
  <w:num w:numId="36">
    <w:abstractNumId w:val="40"/>
  </w:num>
  <w:num w:numId="37">
    <w:abstractNumId w:val="41"/>
  </w:num>
  <w:num w:numId="38">
    <w:abstractNumId w:val="37"/>
  </w:num>
  <w:num w:numId="39">
    <w:abstractNumId w:val="16"/>
  </w:num>
  <w:num w:numId="40">
    <w:abstractNumId w:val="17"/>
  </w:num>
  <w:num w:numId="41">
    <w:abstractNumId w:val="6"/>
  </w:num>
  <w:num w:numId="42">
    <w:abstractNumId w:val="38"/>
  </w:num>
  <w:num w:numId="43">
    <w:abstractNumId w:val="22"/>
  </w:num>
  <w:num w:numId="44">
    <w:abstractNumId w:val="9"/>
  </w:num>
  <w:num w:numId="45">
    <w:abstractNumId w:val="34"/>
  </w:num>
  <w:num w:numId="46">
    <w:abstractNumId w:val="13"/>
  </w:num>
  <w:num w:numId="47">
    <w:abstractNumId w:val="28"/>
  </w:num>
  <w:num w:numId="48">
    <w:abstractNumId w:val="45"/>
  </w:num>
  <w:num w:numId="4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96"/>
    <w:rsid w:val="00000A5F"/>
    <w:rsid w:val="0000150B"/>
    <w:rsid w:val="000042D7"/>
    <w:rsid w:val="00004C45"/>
    <w:rsid w:val="00005B4D"/>
    <w:rsid w:val="00005C68"/>
    <w:rsid w:val="00007A8D"/>
    <w:rsid w:val="00010979"/>
    <w:rsid w:val="00010AB1"/>
    <w:rsid w:val="00011890"/>
    <w:rsid w:val="0001290A"/>
    <w:rsid w:val="00012B8B"/>
    <w:rsid w:val="00012CAA"/>
    <w:rsid w:val="00014D9D"/>
    <w:rsid w:val="000160A1"/>
    <w:rsid w:val="00016360"/>
    <w:rsid w:val="0001651B"/>
    <w:rsid w:val="00016817"/>
    <w:rsid w:val="00017738"/>
    <w:rsid w:val="00017781"/>
    <w:rsid w:val="00020828"/>
    <w:rsid w:val="00020FEA"/>
    <w:rsid w:val="0002135C"/>
    <w:rsid w:val="00021886"/>
    <w:rsid w:val="00021E42"/>
    <w:rsid w:val="00021F28"/>
    <w:rsid w:val="00022B76"/>
    <w:rsid w:val="0002364E"/>
    <w:rsid w:val="00024246"/>
    <w:rsid w:val="0002533C"/>
    <w:rsid w:val="0002581F"/>
    <w:rsid w:val="00026094"/>
    <w:rsid w:val="0002777B"/>
    <w:rsid w:val="0002789F"/>
    <w:rsid w:val="00027A54"/>
    <w:rsid w:val="00030F07"/>
    <w:rsid w:val="000315AC"/>
    <w:rsid w:val="00032EF3"/>
    <w:rsid w:val="0003355C"/>
    <w:rsid w:val="0003477F"/>
    <w:rsid w:val="00034DD4"/>
    <w:rsid w:val="00034FB1"/>
    <w:rsid w:val="000350D7"/>
    <w:rsid w:val="00035194"/>
    <w:rsid w:val="00035429"/>
    <w:rsid w:val="00036182"/>
    <w:rsid w:val="00036CAD"/>
    <w:rsid w:val="00037203"/>
    <w:rsid w:val="00037481"/>
    <w:rsid w:val="000413C8"/>
    <w:rsid w:val="00041932"/>
    <w:rsid w:val="00041A68"/>
    <w:rsid w:val="000421CA"/>
    <w:rsid w:val="00042B5F"/>
    <w:rsid w:val="00042FE6"/>
    <w:rsid w:val="0004387E"/>
    <w:rsid w:val="0004429F"/>
    <w:rsid w:val="000447A1"/>
    <w:rsid w:val="0004596F"/>
    <w:rsid w:val="00045AF6"/>
    <w:rsid w:val="0004670C"/>
    <w:rsid w:val="000471E2"/>
    <w:rsid w:val="00047E17"/>
    <w:rsid w:val="000501E6"/>
    <w:rsid w:val="000502D5"/>
    <w:rsid w:val="00051826"/>
    <w:rsid w:val="00051E65"/>
    <w:rsid w:val="00052227"/>
    <w:rsid w:val="00052CB3"/>
    <w:rsid w:val="0005397A"/>
    <w:rsid w:val="00054152"/>
    <w:rsid w:val="00054768"/>
    <w:rsid w:val="00054837"/>
    <w:rsid w:val="0005487D"/>
    <w:rsid w:val="00054990"/>
    <w:rsid w:val="00056523"/>
    <w:rsid w:val="000571B9"/>
    <w:rsid w:val="00057F60"/>
    <w:rsid w:val="0006015C"/>
    <w:rsid w:val="00060F58"/>
    <w:rsid w:val="000611A4"/>
    <w:rsid w:val="000618A9"/>
    <w:rsid w:val="00062853"/>
    <w:rsid w:val="00063898"/>
    <w:rsid w:val="000643CD"/>
    <w:rsid w:val="00066CCC"/>
    <w:rsid w:val="00067AE4"/>
    <w:rsid w:val="0007101A"/>
    <w:rsid w:val="00071838"/>
    <w:rsid w:val="00071FAD"/>
    <w:rsid w:val="000731FF"/>
    <w:rsid w:val="00073685"/>
    <w:rsid w:val="00073BD0"/>
    <w:rsid w:val="00074772"/>
    <w:rsid w:val="0007503C"/>
    <w:rsid w:val="000754C5"/>
    <w:rsid w:val="000756DD"/>
    <w:rsid w:val="00075B26"/>
    <w:rsid w:val="0007616E"/>
    <w:rsid w:val="00077FAE"/>
    <w:rsid w:val="0008005D"/>
    <w:rsid w:val="00080691"/>
    <w:rsid w:val="00080E93"/>
    <w:rsid w:val="0008167D"/>
    <w:rsid w:val="00082465"/>
    <w:rsid w:val="000841DB"/>
    <w:rsid w:val="00084B98"/>
    <w:rsid w:val="00084BEA"/>
    <w:rsid w:val="00085235"/>
    <w:rsid w:val="00086898"/>
    <w:rsid w:val="000920DA"/>
    <w:rsid w:val="000928ED"/>
    <w:rsid w:val="00093C5A"/>
    <w:rsid w:val="00094A7B"/>
    <w:rsid w:val="0009526C"/>
    <w:rsid w:val="000952B6"/>
    <w:rsid w:val="00095D8A"/>
    <w:rsid w:val="00096419"/>
    <w:rsid w:val="00096AEC"/>
    <w:rsid w:val="00097D29"/>
    <w:rsid w:val="000A12EA"/>
    <w:rsid w:val="000A159E"/>
    <w:rsid w:val="000A1FC5"/>
    <w:rsid w:val="000A20B5"/>
    <w:rsid w:val="000A3516"/>
    <w:rsid w:val="000A3CB9"/>
    <w:rsid w:val="000A4004"/>
    <w:rsid w:val="000A4594"/>
    <w:rsid w:val="000A47A0"/>
    <w:rsid w:val="000A4B98"/>
    <w:rsid w:val="000A4F99"/>
    <w:rsid w:val="000A53FC"/>
    <w:rsid w:val="000A624D"/>
    <w:rsid w:val="000A64A5"/>
    <w:rsid w:val="000A7599"/>
    <w:rsid w:val="000B0525"/>
    <w:rsid w:val="000B1709"/>
    <w:rsid w:val="000B1B0C"/>
    <w:rsid w:val="000B245A"/>
    <w:rsid w:val="000B2C89"/>
    <w:rsid w:val="000B4B08"/>
    <w:rsid w:val="000B612A"/>
    <w:rsid w:val="000B6200"/>
    <w:rsid w:val="000B644E"/>
    <w:rsid w:val="000B68A8"/>
    <w:rsid w:val="000B7059"/>
    <w:rsid w:val="000B7386"/>
    <w:rsid w:val="000B7641"/>
    <w:rsid w:val="000C0849"/>
    <w:rsid w:val="000C18C4"/>
    <w:rsid w:val="000C1B3D"/>
    <w:rsid w:val="000C1FC0"/>
    <w:rsid w:val="000C3AB7"/>
    <w:rsid w:val="000C3FE9"/>
    <w:rsid w:val="000C4223"/>
    <w:rsid w:val="000C51B5"/>
    <w:rsid w:val="000C5511"/>
    <w:rsid w:val="000C55BF"/>
    <w:rsid w:val="000C7395"/>
    <w:rsid w:val="000C7EE9"/>
    <w:rsid w:val="000D07CC"/>
    <w:rsid w:val="000D214E"/>
    <w:rsid w:val="000D23AB"/>
    <w:rsid w:val="000D2877"/>
    <w:rsid w:val="000D421D"/>
    <w:rsid w:val="000D62B5"/>
    <w:rsid w:val="000E0183"/>
    <w:rsid w:val="000E02B9"/>
    <w:rsid w:val="000E02F7"/>
    <w:rsid w:val="000E1547"/>
    <w:rsid w:val="000E1851"/>
    <w:rsid w:val="000E3D30"/>
    <w:rsid w:val="000E3E2E"/>
    <w:rsid w:val="000E5824"/>
    <w:rsid w:val="000E7D33"/>
    <w:rsid w:val="000F1002"/>
    <w:rsid w:val="000F120E"/>
    <w:rsid w:val="000F1487"/>
    <w:rsid w:val="000F1B2E"/>
    <w:rsid w:val="000F1C78"/>
    <w:rsid w:val="000F29FA"/>
    <w:rsid w:val="000F2B22"/>
    <w:rsid w:val="000F3DA2"/>
    <w:rsid w:val="000F3F14"/>
    <w:rsid w:val="000F44E6"/>
    <w:rsid w:val="000F4F90"/>
    <w:rsid w:val="000F56F4"/>
    <w:rsid w:val="000F6B7F"/>
    <w:rsid w:val="00105084"/>
    <w:rsid w:val="001055FD"/>
    <w:rsid w:val="0010584E"/>
    <w:rsid w:val="00105DA0"/>
    <w:rsid w:val="0010670E"/>
    <w:rsid w:val="00111954"/>
    <w:rsid w:val="00112022"/>
    <w:rsid w:val="0011213F"/>
    <w:rsid w:val="0011320E"/>
    <w:rsid w:val="00113D51"/>
    <w:rsid w:val="00117DC1"/>
    <w:rsid w:val="00120971"/>
    <w:rsid w:val="00120FE0"/>
    <w:rsid w:val="00121740"/>
    <w:rsid w:val="00122FAD"/>
    <w:rsid w:val="001252D8"/>
    <w:rsid w:val="00125847"/>
    <w:rsid w:val="0012632D"/>
    <w:rsid w:val="00126E09"/>
    <w:rsid w:val="00127CF4"/>
    <w:rsid w:val="00127F0F"/>
    <w:rsid w:val="00127F70"/>
    <w:rsid w:val="00130D98"/>
    <w:rsid w:val="00131D72"/>
    <w:rsid w:val="00132DB7"/>
    <w:rsid w:val="00133F31"/>
    <w:rsid w:val="00134C30"/>
    <w:rsid w:val="00135EDB"/>
    <w:rsid w:val="00135F8F"/>
    <w:rsid w:val="001372BA"/>
    <w:rsid w:val="00137C27"/>
    <w:rsid w:val="00140F99"/>
    <w:rsid w:val="00141554"/>
    <w:rsid w:val="00141EC9"/>
    <w:rsid w:val="00142B50"/>
    <w:rsid w:val="00142E7E"/>
    <w:rsid w:val="001439A6"/>
    <w:rsid w:val="0014402B"/>
    <w:rsid w:val="001443B0"/>
    <w:rsid w:val="00145419"/>
    <w:rsid w:val="001469F1"/>
    <w:rsid w:val="001508BD"/>
    <w:rsid w:val="001515CA"/>
    <w:rsid w:val="001521D3"/>
    <w:rsid w:val="0015261E"/>
    <w:rsid w:val="001531D2"/>
    <w:rsid w:val="001535CE"/>
    <w:rsid w:val="001535D2"/>
    <w:rsid w:val="00153B48"/>
    <w:rsid w:val="00154361"/>
    <w:rsid w:val="001555FF"/>
    <w:rsid w:val="0015621C"/>
    <w:rsid w:val="00157785"/>
    <w:rsid w:val="001605CA"/>
    <w:rsid w:val="001614F2"/>
    <w:rsid w:val="00162CF0"/>
    <w:rsid w:val="00162D51"/>
    <w:rsid w:val="00162ECC"/>
    <w:rsid w:val="001630C8"/>
    <w:rsid w:val="00163486"/>
    <w:rsid w:val="0016461E"/>
    <w:rsid w:val="0016518B"/>
    <w:rsid w:val="0016563A"/>
    <w:rsid w:val="00166A84"/>
    <w:rsid w:val="00166C60"/>
    <w:rsid w:val="00166DCA"/>
    <w:rsid w:val="00167360"/>
    <w:rsid w:val="00167704"/>
    <w:rsid w:val="001677F0"/>
    <w:rsid w:val="001704E5"/>
    <w:rsid w:val="0017093A"/>
    <w:rsid w:val="00170C81"/>
    <w:rsid w:val="001725B3"/>
    <w:rsid w:val="0017595C"/>
    <w:rsid w:val="001759C3"/>
    <w:rsid w:val="001765A1"/>
    <w:rsid w:val="0017741F"/>
    <w:rsid w:val="00177469"/>
    <w:rsid w:val="00177773"/>
    <w:rsid w:val="0017788B"/>
    <w:rsid w:val="00177B0D"/>
    <w:rsid w:val="00177E85"/>
    <w:rsid w:val="0018012C"/>
    <w:rsid w:val="00180BC7"/>
    <w:rsid w:val="001810EB"/>
    <w:rsid w:val="001820A3"/>
    <w:rsid w:val="00183BC4"/>
    <w:rsid w:val="00184C50"/>
    <w:rsid w:val="00184FBF"/>
    <w:rsid w:val="00185B13"/>
    <w:rsid w:val="00186956"/>
    <w:rsid w:val="00186C72"/>
    <w:rsid w:val="00186CEF"/>
    <w:rsid w:val="00192159"/>
    <w:rsid w:val="001931F2"/>
    <w:rsid w:val="00193859"/>
    <w:rsid w:val="00193DA6"/>
    <w:rsid w:val="0019508C"/>
    <w:rsid w:val="00195FD7"/>
    <w:rsid w:val="001972DC"/>
    <w:rsid w:val="001A05EC"/>
    <w:rsid w:val="001A1B53"/>
    <w:rsid w:val="001A35F3"/>
    <w:rsid w:val="001A3E7A"/>
    <w:rsid w:val="001A3EC9"/>
    <w:rsid w:val="001A48A6"/>
    <w:rsid w:val="001A4A8D"/>
    <w:rsid w:val="001A4B25"/>
    <w:rsid w:val="001A5081"/>
    <w:rsid w:val="001A5D4A"/>
    <w:rsid w:val="001A5F2D"/>
    <w:rsid w:val="001A7099"/>
    <w:rsid w:val="001A7932"/>
    <w:rsid w:val="001B1767"/>
    <w:rsid w:val="001B1BCD"/>
    <w:rsid w:val="001B2A20"/>
    <w:rsid w:val="001B2E0B"/>
    <w:rsid w:val="001B2EB4"/>
    <w:rsid w:val="001B2FB3"/>
    <w:rsid w:val="001B41DC"/>
    <w:rsid w:val="001B4479"/>
    <w:rsid w:val="001B4690"/>
    <w:rsid w:val="001B4DCE"/>
    <w:rsid w:val="001B5890"/>
    <w:rsid w:val="001B74F5"/>
    <w:rsid w:val="001C00FE"/>
    <w:rsid w:val="001C12C8"/>
    <w:rsid w:val="001C1BDE"/>
    <w:rsid w:val="001C2D55"/>
    <w:rsid w:val="001C317A"/>
    <w:rsid w:val="001C4807"/>
    <w:rsid w:val="001C5F14"/>
    <w:rsid w:val="001D010D"/>
    <w:rsid w:val="001D19B7"/>
    <w:rsid w:val="001D28E5"/>
    <w:rsid w:val="001D30C2"/>
    <w:rsid w:val="001D3918"/>
    <w:rsid w:val="001D43BC"/>
    <w:rsid w:val="001D49D0"/>
    <w:rsid w:val="001D4EDD"/>
    <w:rsid w:val="001D6290"/>
    <w:rsid w:val="001D629D"/>
    <w:rsid w:val="001E0441"/>
    <w:rsid w:val="001E0A09"/>
    <w:rsid w:val="001E1683"/>
    <w:rsid w:val="001E2366"/>
    <w:rsid w:val="001E3E7C"/>
    <w:rsid w:val="001E4B30"/>
    <w:rsid w:val="001E536E"/>
    <w:rsid w:val="001E55EE"/>
    <w:rsid w:val="001E780F"/>
    <w:rsid w:val="001E7A61"/>
    <w:rsid w:val="001F094C"/>
    <w:rsid w:val="001F1DE3"/>
    <w:rsid w:val="001F23F0"/>
    <w:rsid w:val="001F24D1"/>
    <w:rsid w:val="001F2553"/>
    <w:rsid w:val="001F2CDC"/>
    <w:rsid w:val="001F4BED"/>
    <w:rsid w:val="001F753F"/>
    <w:rsid w:val="001F7D1B"/>
    <w:rsid w:val="00200684"/>
    <w:rsid w:val="00200D58"/>
    <w:rsid w:val="0020101F"/>
    <w:rsid w:val="00201AD6"/>
    <w:rsid w:val="00201DF5"/>
    <w:rsid w:val="00202B3A"/>
    <w:rsid w:val="0020323B"/>
    <w:rsid w:val="002059F1"/>
    <w:rsid w:val="00206E1F"/>
    <w:rsid w:val="00207BF7"/>
    <w:rsid w:val="0021029F"/>
    <w:rsid w:val="002111A9"/>
    <w:rsid w:val="002111BB"/>
    <w:rsid w:val="00211F3F"/>
    <w:rsid w:val="00211F53"/>
    <w:rsid w:val="002121CC"/>
    <w:rsid w:val="00214429"/>
    <w:rsid w:val="00215AB2"/>
    <w:rsid w:val="00215E61"/>
    <w:rsid w:val="00216835"/>
    <w:rsid w:val="00221C2B"/>
    <w:rsid w:val="00222316"/>
    <w:rsid w:val="00222ACE"/>
    <w:rsid w:val="00222E8F"/>
    <w:rsid w:val="00223752"/>
    <w:rsid w:val="0022384E"/>
    <w:rsid w:val="00225152"/>
    <w:rsid w:val="002260EF"/>
    <w:rsid w:val="0022667A"/>
    <w:rsid w:val="00226A9D"/>
    <w:rsid w:val="0022762F"/>
    <w:rsid w:val="002276AB"/>
    <w:rsid w:val="00230489"/>
    <w:rsid w:val="00230D59"/>
    <w:rsid w:val="002319AA"/>
    <w:rsid w:val="002334BA"/>
    <w:rsid w:val="002339A1"/>
    <w:rsid w:val="00233B00"/>
    <w:rsid w:val="002346C2"/>
    <w:rsid w:val="00235A44"/>
    <w:rsid w:val="002365D7"/>
    <w:rsid w:val="00236D18"/>
    <w:rsid w:val="00242970"/>
    <w:rsid w:val="00242FD5"/>
    <w:rsid w:val="00244088"/>
    <w:rsid w:val="002453BE"/>
    <w:rsid w:val="00246381"/>
    <w:rsid w:val="00246B11"/>
    <w:rsid w:val="0024729F"/>
    <w:rsid w:val="00247B22"/>
    <w:rsid w:val="00250311"/>
    <w:rsid w:val="002518E7"/>
    <w:rsid w:val="00251A3E"/>
    <w:rsid w:val="00252CCF"/>
    <w:rsid w:val="00253F31"/>
    <w:rsid w:val="00254872"/>
    <w:rsid w:val="00254B56"/>
    <w:rsid w:val="002561E7"/>
    <w:rsid w:val="00256989"/>
    <w:rsid w:val="00257AA9"/>
    <w:rsid w:val="0026210F"/>
    <w:rsid w:val="00262682"/>
    <w:rsid w:val="00264E4D"/>
    <w:rsid w:val="002659F0"/>
    <w:rsid w:val="00265A41"/>
    <w:rsid w:val="00265BFF"/>
    <w:rsid w:val="0026679E"/>
    <w:rsid w:val="0026680E"/>
    <w:rsid w:val="002671AA"/>
    <w:rsid w:val="00267D60"/>
    <w:rsid w:val="00270160"/>
    <w:rsid w:val="00270A14"/>
    <w:rsid w:val="00272BB5"/>
    <w:rsid w:val="00273841"/>
    <w:rsid w:val="00273B04"/>
    <w:rsid w:val="002752B9"/>
    <w:rsid w:val="002800D0"/>
    <w:rsid w:val="00280C8B"/>
    <w:rsid w:val="00280D90"/>
    <w:rsid w:val="00281CFA"/>
    <w:rsid w:val="00282157"/>
    <w:rsid w:val="00282BB2"/>
    <w:rsid w:val="00282C98"/>
    <w:rsid w:val="00283460"/>
    <w:rsid w:val="00285054"/>
    <w:rsid w:val="0028549A"/>
    <w:rsid w:val="00285B27"/>
    <w:rsid w:val="00286C59"/>
    <w:rsid w:val="00286C79"/>
    <w:rsid w:val="00287840"/>
    <w:rsid w:val="002879A2"/>
    <w:rsid w:val="002902B1"/>
    <w:rsid w:val="002903DF"/>
    <w:rsid w:val="00292F81"/>
    <w:rsid w:val="002930FE"/>
    <w:rsid w:val="002933E6"/>
    <w:rsid w:val="00293826"/>
    <w:rsid w:val="00294419"/>
    <w:rsid w:val="0029467D"/>
    <w:rsid w:val="00295792"/>
    <w:rsid w:val="00295A7E"/>
    <w:rsid w:val="00295C4E"/>
    <w:rsid w:val="00296141"/>
    <w:rsid w:val="002971E5"/>
    <w:rsid w:val="002974D5"/>
    <w:rsid w:val="00297C04"/>
    <w:rsid w:val="002A0329"/>
    <w:rsid w:val="002A1B68"/>
    <w:rsid w:val="002A350B"/>
    <w:rsid w:val="002A4668"/>
    <w:rsid w:val="002A5CDF"/>
    <w:rsid w:val="002A5FC9"/>
    <w:rsid w:val="002A74F4"/>
    <w:rsid w:val="002A7B01"/>
    <w:rsid w:val="002B0269"/>
    <w:rsid w:val="002B08DD"/>
    <w:rsid w:val="002B09A0"/>
    <w:rsid w:val="002B0AF4"/>
    <w:rsid w:val="002B2EB5"/>
    <w:rsid w:val="002B65DE"/>
    <w:rsid w:val="002B6767"/>
    <w:rsid w:val="002B7556"/>
    <w:rsid w:val="002C0373"/>
    <w:rsid w:val="002C08A6"/>
    <w:rsid w:val="002C284A"/>
    <w:rsid w:val="002C3F44"/>
    <w:rsid w:val="002C5C68"/>
    <w:rsid w:val="002C6D39"/>
    <w:rsid w:val="002D087F"/>
    <w:rsid w:val="002D09C1"/>
    <w:rsid w:val="002D0F72"/>
    <w:rsid w:val="002D1AA5"/>
    <w:rsid w:val="002D1BA2"/>
    <w:rsid w:val="002D1EAE"/>
    <w:rsid w:val="002D24FF"/>
    <w:rsid w:val="002D43D0"/>
    <w:rsid w:val="002D5EE1"/>
    <w:rsid w:val="002D62D1"/>
    <w:rsid w:val="002D640C"/>
    <w:rsid w:val="002D7111"/>
    <w:rsid w:val="002E0617"/>
    <w:rsid w:val="002E0918"/>
    <w:rsid w:val="002E1308"/>
    <w:rsid w:val="002E1799"/>
    <w:rsid w:val="002E2375"/>
    <w:rsid w:val="002E2A26"/>
    <w:rsid w:val="002E2B92"/>
    <w:rsid w:val="002E2FAB"/>
    <w:rsid w:val="002E3807"/>
    <w:rsid w:val="002E6497"/>
    <w:rsid w:val="002E6961"/>
    <w:rsid w:val="002E6C20"/>
    <w:rsid w:val="002F027D"/>
    <w:rsid w:val="002F04BB"/>
    <w:rsid w:val="002F1DDC"/>
    <w:rsid w:val="002F1F5A"/>
    <w:rsid w:val="002F3B1F"/>
    <w:rsid w:val="002F428A"/>
    <w:rsid w:val="002F484C"/>
    <w:rsid w:val="002F4BD6"/>
    <w:rsid w:val="002F686B"/>
    <w:rsid w:val="002F6C51"/>
    <w:rsid w:val="002F714B"/>
    <w:rsid w:val="002F71F6"/>
    <w:rsid w:val="00300F6B"/>
    <w:rsid w:val="00302562"/>
    <w:rsid w:val="00302789"/>
    <w:rsid w:val="00304A85"/>
    <w:rsid w:val="00305022"/>
    <w:rsid w:val="00305377"/>
    <w:rsid w:val="00305EAA"/>
    <w:rsid w:val="0030743F"/>
    <w:rsid w:val="00307708"/>
    <w:rsid w:val="00307F7F"/>
    <w:rsid w:val="00310A17"/>
    <w:rsid w:val="00310CA8"/>
    <w:rsid w:val="00311059"/>
    <w:rsid w:val="0031297D"/>
    <w:rsid w:val="003137EC"/>
    <w:rsid w:val="003139AD"/>
    <w:rsid w:val="00314A5E"/>
    <w:rsid w:val="00315383"/>
    <w:rsid w:val="0031638F"/>
    <w:rsid w:val="003176CF"/>
    <w:rsid w:val="00321152"/>
    <w:rsid w:val="0032200A"/>
    <w:rsid w:val="00323E83"/>
    <w:rsid w:val="00325016"/>
    <w:rsid w:val="00325468"/>
    <w:rsid w:val="003254EE"/>
    <w:rsid w:val="00326091"/>
    <w:rsid w:val="00330A20"/>
    <w:rsid w:val="00333F9C"/>
    <w:rsid w:val="00334B6C"/>
    <w:rsid w:val="00336804"/>
    <w:rsid w:val="003378C9"/>
    <w:rsid w:val="00337A2B"/>
    <w:rsid w:val="00337ABE"/>
    <w:rsid w:val="00337C2F"/>
    <w:rsid w:val="0034028B"/>
    <w:rsid w:val="00340457"/>
    <w:rsid w:val="0034085D"/>
    <w:rsid w:val="00340984"/>
    <w:rsid w:val="0034111B"/>
    <w:rsid w:val="003418BF"/>
    <w:rsid w:val="00342842"/>
    <w:rsid w:val="00343755"/>
    <w:rsid w:val="003438F3"/>
    <w:rsid w:val="0034538D"/>
    <w:rsid w:val="0034687F"/>
    <w:rsid w:val="00347753"/>
    <w:rsid w:val="00347C35"/>
    <w:rsid w:val="003503AB"/>
    <w:rsid w:val="003505A9"/>
    <w:rsid w:val="003505EC"/>
    <w:rsid w:val="0035149A"/>
    <w:rsid w:val="003519AB"/>
    <w:rsid w:val="00351A29"/>
    <w:rsid w:val="003537A5"/>
    <w:rsid w:val="00353903"/>
    <w:rsid w:val="00354B61"/>
    <w:rsid w:val="0035666A"/>
    <w:rsid w:val="00356B21"/>
    <w:rsid w:val="00362528"/>
    <w:rsid w:val="00362D08"/>
    <w:rsid w:val="00364A5B"/>
    <w:rsid w:val="003658CC"/>
    <w:rsid w:val="003661F5"/>
    <w:rsid w:val="003668CF"/>
    <w:rsid w:val="003703D2"/>
    <w:rsid w:val="00370864"/>
    <w:rsid w:val="00370D53"/>
    <w:rsid w:val="003714B7"/>
    <w:rsid w:val="00371F79"/>
    <w:rsid w:val="0037212C"/>
    <w:rsid w:val="003724DA"/>
    <w:rsid w:val="003728FB"/>
    <w:rsid w:val="00372D36"/>
    <w:rsid w:val="003746C8"/>
    <w:rsid w:val="003747DB"/>
    <w:rsid w:val="00374927"/>
    <w:rsid w:val="0037570F"/>
    <w:rsid w:val="003770DC"/>
    <w:rsid w:val="00380312"/>
    <w:rsid w:val="003804DF"/>
    <w:rsid w:val="00382224"/>
    <w:rsid w:val="0038257B"/>
    <w:rsid w:val="0038289B"/>
    <w:rsid w:val="003834AF"/>
    <w:rsid w:val="00383ABA"/>
    <w:rsid w:val="00384A30"/>
    <w:rsid w:val="003854D0"/>
    <w:rsid w:val="0038771A"/>
    <w:rsid w:val="00390274"/>
    <w:rsid w:val="0039167F"/>
    <w:rsid w:val="00392A69"/>
    <w:rsid w:val="00392F30"/>
    <w:rsid w:val="003943BA"/>
    <w:rsid w:val="00395122"/>
    <w:rsid w:val="00395E93"/>
    <w:rsid w:val="00397954"/>
    <w:rsid w:val="00397F35"/>
    <w:rsid w:val="003A048C"/>
    <w:rsid w:val="003A11F5"/>
    <w:rsid w:val="003A12D9"/>
    <w:rsid w:val="003A1CEA"/>
    <w:rsid w:val="003A2FB0"/>
    <w:rsid w:val="003A372C"/>
    <w:rsid w:val="003A6693"/>
    <w:rsid w:val="003A6DBA"/>
    <w:rsid w:val="003B1B75"/>
    <w:rsid w:val="003B39AD"/>
    <w:rsid w:val="003B4AE3"/>
    <w:rsid w:val="003B5F26"/>
    <w:rsid w:val="003B6628"/>
    <w:rsid w:val="003B6C1E"/>
    <w:rsid w:val="003B7CEF"/>
    <w:rsid w:val="003C0271"/>
    <w:rsid w:val="003C039D"/>
    <w:rsid w:val="003C2BD7"/>
    <w:rsid w:val="003C3FA3"/>
    <w:rsid w:val="003C5E44"/>
    <w:rsid w:val="003C7862"/>
    <w:rsid w:val="003D0B83"/>
    <w:rsid w:val="003D0C94"/>
    <w:rsid w:val="003D11A4"/>
    <w:rsid w:val="003D123F"/>
    <w:rsid w:val="003D3530"/>
    <w:rsid w:val="003D380D"/>
    <w:rsid w:val="003D6796"/>
    <w:rsid w:val="003D749D"/>
    <w:rsid w:val="003E0E72"/>
    <w:rsid w:val="003E0EC7"/>
    <w:rsid w:val="003E1170"/>
    <w:rsid w:val="003E17EA"/>
    <w:rsid w:val="003E28A4"/>
    <w:rsid w:val="003E2D47"/>
    <w:rsid w:val="003E321E"/>
    <w:rsid w:val="003E3AC0"/>
    <w:rsid w:val="003E5EE0"/>
    <w:rsid w:val="003E62DE"/>
    <w:rsid w:val="003E69E7"/>
    <w:rsid w:val="003E7910"/>
    <w:rsid w:val="003F0139"/>
    <w:rsid w:val="003F081F"/>
    <w:rsid w:val="003F11E3"/>
    <w:rsid w:val="003F3605"/>
    <w:rsid w:val="003F46A1"/>
    <w:rsid w:val="003F50AF"/>
    <w:rsid w:val="003F6E09"/>
    <w:rsid w:val="00400CE8"/>
    <w:rsid w:val="00402FBD"/>
    <w:rsid w:val="004039D3"/>
    <w:rsid w:val="00403E23"/>
    <w:rsid w:val="00404EF4"/>
    <w:rsid w:val="00405961"/>
    <w:rsid w:val="00405C90"/>
    <w:rsid w:val="00406551"/>
    <w:rsid w:val="00406690"/>
    <w:rsid w:val="00406F8E"/>
    <w:rsid w:val="004104C1"/>
    <w:rsid w:val="00410896"/>
    <w:rsid w:val="004119DB"/>
    <w:rsid w:val="00412D35"/>
    <w:rsid w:val="00413CDE"/>
    <w:rsid w:val="00414635"/>
    <w:rsid w:val="00415168"/>
    <w:rsid w:val="00417DF4"/>
    <w:rsid w:val="00417F14"/>
    <w:rsid w:val="004223EF"/>
    <w:rsid w:val="00422794"/>
    <w:rsid w:val="00423022"/>
    <w:rsid w:val="004245F4"/>
    <w:rsid w:val="00424D4E"/>
    <w:rsid w:val="00425C0B"/>
    <w:rsid w:val="00426E86"/>
    <w:rsid w:val="00427107"/>
    <w:rsid w:val="00427108"/>
    <w:rsid w:val="004271C4"/>
    <w:rsid w:val="00427758"/>
    <w:rsid w:val="00430CB4"/>
    <w:rsid w:val="00431E32"/>
    <w:rsid w:val="00432D64"/>
    <w:rsid w:val="004339F0"/>
    <w:rsid w:val="00433C20"/>
    <w:rsid w:val="00433C48"/>
    <w:rsid w:val="00433D5C"/>
    <w:rsid w:val="00435853"/>
    <w:rsid w:val="004359C0"/>
    <w:rsid w:val="004360CA"/>
    <w:rsid w:val="004371AC"/>
    <w:rsid w:val="00437731"/>
    <w:rsid w:val="0043799A"/>
    <w:rsid w:val="00437F9E"/>
    <w:rsid w:val="00440A2D"/>
    <w:rsid w:val="00441850"/>
    <w:rsid w:val="00441B8E"/>
    <w:rsid w:val="004431B9"/>
    <w:rsid w:val="00446CCA"/>
    <w:rsid w:val="00446DA2"/>
    <w:rsid w:val="00446ED7"/>
    <w:rsid w:val="00447FAB"/>
    <w:rsid w:val="00450DCD"/>
    <w:rsid w:val="0045153E"/>
    <w:rsid w:val="004516AA"/>
    <w:rsid w:val="0045214E"/>
    <w:rsid w:val="00452FDD"/>
    <w:rsid w:val="004531D3"/>
    <w:rsid w:val="004538E6"/>
    <w:rsid w:val="00456586"/>
    <w:rsid w:val="00456A36"/>
    <w:rsid w:val="00462509"/>
    <w:rsid w:val="0046573A"/>
    <w:rsid w:val="004712FD"/>
    <w:rsid w:val="00472705"/>
    <w:rsid w:val="00472C89"/>
    <w:rsid w:val="00472DBE"/>
    <w:rsid w:val="004744A7"/>
    <w:rsid w:val="00474FB9"/>
    <w:rsid w:val="00475E45"/>
    <w:rsid w:val="00477363"/>
    <w:rsid w:val="004779A8"/>
    <w:rsid w:val="00477C01"/>
    <w:rsid w:val="00477ED8"/>
    <w:rsid w:val="004805B8"/>
    <w:rsid w:val="004806BE"/>
    <w:rsid w:val="0048198D"/>
    <w:rsid w:val="004834EF"/>
    <w:rsid w:val="00485D04"/>
    <w:rsid w:val="00485D25"/>
    <w:rsid w:val="00486253"/>
    <w:rsid w:val="0048628F"/>
    <w:rsid w:val="00486C46"/>
    <w:rsid w:val="00487333"/>
    <w:rsid w:val="004873CB"/>
    <w:rsid w:val="004878E5"/>
    <w:rsid w:val="00490D1B"/>
    <w:rsid w:val="00490E8B"/>
    <w:rsid w:val="00490FB5"/>
    <w:rsid w:val="00491906"/>
    <w:rsid w:val="004922E5"/>
    <w:rsid w:val="00492F80"/>
    <w:rsid w:val="0049397B"/>
    <w:rsid w:val="004943E7"/>
    <w:rsid w:val="0049452B"/>
    <w:rsid w:val="00494D47"/>
    <w:rsid w:val="00496209"/>
    <w:rsid w:val="004A0AD4"/>
    <w:rsid w:val="004A30DD"/>
    <w:rsid w:val="004A3A58"/>
    <w:rsid w:val="004A3F1B"/>
    <w:rsid w:val="004A5B20"/>
    <w:rsid w:val="004A7947"/>
    <w:rsid w:val="004B07CD"/>
    <w:rsid w:val="004B0866"/>
    <w:rsid w:val="004B0F6B"/>
    <w:rsid w:val="004B174E"/>
    <w:rsid w:val="004B21AD"/>
    <w:rsid w:val="004B23BF"/>
    <w:rsid w:val="004B2F90"/>
    <w:rsid w:val="004B360D"/>
    <w:rsid w:val="004B3B68"/>
    <w:rsid w:val="004B4C92"/>
    <w:rsid w:val="004B6D4E"/>
    <w:rsid w:val="004B7586"/>
    <w:rsid w:val="004B7BEF"/>
    <w:rsid w:val="004B7F97"/>
    <w:rsid w:val="004C1F28"/>
    <w:rsid w:val="004C208D"/>
    <w:rsid w:val="004C2A72"/>
    <w:rsid w:val="004C3332"/>
    <w:rsid w:val="004C449E"/>
    <w:rsid w:val="004C5EE0"/>
    <w:rsid w:val="004C5EF5"/>
    <w:rsid w:val="004C657D"/>
    <w:rsid w:val="004C739C"/>
    <w:rsid w:val="004D01F4"/>
    <w:rsid w:val="004D1133"/>
    <w:rsid w:val="004D1C3D"/>
    <w:rsid w:val="004D25D8"/>
    <w:rsid w:val="004D39CF"/>
    <w:rsid w:val="004D404B"/>
    <w:rsid w:val="004D75B3"/>
    <w:rsid w:val="004D7780"/>
    <w:rsid w:val="004D77C5"/>
    <w:rsid w:val="004D7DAE"/>
    <w:rsid w:val="004E1F5B"/>
    <w:rsid w:val="004E25A7"/>
    <w:rsid w:val="004E26C7"/>
    <w:rsid w:val="004E286E"/>
    <w:rsid w:val="004E2CBA"/>
    <w:rsid w:val="004E5A6B"/>
    <w:rsid w:val="004F23BC"/>
    <w:rsid w:val="004F3397"/>
    <w:rsid w:val="004F342C"/>
    <w:rsid w:val="004F3D37"/>
    <w:rsid w:val="004F3F93"/>
    <w:rsid w:val="004F40FD"/>
    <w:rsid w:val="004F45D3"/>
    <w:rsid w:val="004F4947"/>
    <w:rsid w:val="004F4BC4"/>
    <w:rsid w:val="004F4D37"/>
    <w:rsid w:val="004F4FF8"/>
    <w:rsid w:val="004F6A11"/>
    <w:rsid w:val="004F7294"/>
    <w:rsid w:val="004F76D5"/>
    <w:rsid w:val="004F76E6"/>
    <w:rsid w:val="004F799D"/>
    <w:rsid w:val="005006EF"/>
    <w:rsid w:val="00500CE6"/>
    <w:rsid w:val="005019F1"/>
    <w:rsid w:val="0050262A"/>
    <w:rsid w:val="0050437A"/>
    <w:rsid w:val="00505C21"/>
    <w:rsid w:val="00505EC1"/>
    <w:rsid w:val="00505EFE"/>
    <w:rsid w:val="00507EAF"/>
    <w:rsid w:val="00510C57"/>
    <w:rsid w:val="00510EC3"/>
    <w:rsid w:val="005138B6"/>
    <w:rsid w:val="00513FC5"/>
    <w:rsid w:val="005144FA"/>
    <w:rsid w:val="00515E41"/>
    <w:rsid w:val="00516FCD"/>
    <w:rsid w:val="00517350"/>
    <w:rsid w:val="00521BEF"/>
    <w:rsid w:val="005232EF"/>
    <w:rsid w:val="00524179"/>
    <w:rsid w:val="0052417B"/>
    <w:rsid w:val="00525AC1"/>
    <w:rsid w:val="00526019"/>
    <w:rsid w:val="00526518"/>
    <w:rsid w:val="00526843"/>
    <w:rsid w:val="005276B4"/>
    <w:rsid w:val="0053138D"/>
    <w:rsid w:val="00531A78"/>
    <w:rsid w:val="0053320E"/>
    <w:rsid w:val="00533336"/>
    <w:rsid w:val="00533679"/>
    <w:rsid w:val="005350A0"/>
    <w:rsid w:val="0053740C"/>
    <w:rsid w:val="00537821"/>
    <w:rsid w:val="00537BB6"/>
    <w:rsid w:val="005407EC"/>
    <w:rsid w:val="005408BD"/>
    <w:rsid w:val="00540B56"/>
    <w:rsid w:val="00541DF0"/>
    <w:rsid w:val="00542873"/>
    <w:rsid w:val="005460FA"/>
    <w:rsid w:val="00547121"/>
    <w:rsid w:val="005513A2"/>
    <w:rsid w:val="00551435"/>
    <w:rsid w:val="00552870"/>
    <w:rsid w:val="005528D7"/>
    <w:rsid w:val="00553BC7"/>
    <w:rsid w:val="00555024"/>
    <w:rsid w:val="00555AFD"/>
    <w:rsid w:val="00556694"/>
    <w:rsid w:val="005566C7"/>
    <w:rsid w:val="00557CCF"/>
    <w:rsid w:val="005602F6"/>
    <w:rsid w:val="005615F8"/>
    <w:rsid w:val="00561C53"/>
    <w:rsid w:val="00561EAB"/>
    <w:rsid w:val="00562548"/>
    <w:rsid w:val="00562BD6"/>
    <w:rsid w:val="005635DE"/>
    <w:rsid w:val="00563709"/>
    <w:rsid w:val="00563750"/>
    <w:rsid w:val="00563BB1"/>
    <w:rsid w:val="00566CEB"/>
    <w:rsid w:val="00566CFB"/>
    <w:rsid w:val="00567409"/>
    <w:rsid w:val="00567BD4"/>
    <w:rsid w:val="005702B6"/>
    <w:rsid w:val="005702F4"/>
    <w:rsid w:val="00570366"/>
    <w:rsid w:val="0057046E"/>
    <w:rsid w:val="00570926"/>
    <w:rsid w:val="00571E71"/>
    <w:rsid w:val="0057217F"/>
    <w:rsid w:val="0057253E"/>
    <w:rsid w:val="00572AB6"/>
    <w:rsid w:val="00573A64"/>
    <w:rsid w:val="00573DDF"/>
    <w:rsid w:val="00574652"/>
    <w:rsid w:val="00574D62"/>
    <w:rsid w:val="00575455"/>
    <w:rsid w:val="00576A94"/>
    <w:rsid w:val="00576F8B"/>
    <w:rsid w:val="005775DD"/>
    <w:rsid w:val="005806B6"/>
    <w:rsid w:val="00580CFC"/>
    <w:rsid w:val="00581286"/>
    <w:rsid w:val="0058163E"/>
    <w:rsid w:val="00582109"/>
    <w:rsid w:val="00583078"/>
    <w:rsid w:val="00583667"/>
    <w:rsid w:val="00583767"/>
    <w:rsid w:val="005843E4"/>
    <w:rsid w:val="005848F4"/>
    <w:rsid w:val="00585271"/>
    <w:rsid w:val="0058715B"/>
    <w:rsid w:val="00587BC9"/>
    <w:rsid w:val="005901EB"/>
    <w:rsid w:val="00590311"/>
    <w:rsid w:val="00590820"/>
    <w:rsid w:val="00590B98"/>
    <w:rsid w:val="00592793"/>
    <w:rsid w:val="00592F3E"/>
    <w:rsid w:val="00593440"/>
    <w:rsid w:val="00594904"/>
    <w:rsid w:val="00594D19"/>
    <w:rsid w:val="005955D7"/>
    <w:rsid w:val="00595CDD"/>
    <w:rsid w:val="00596BC5"/>
    <w:rsid w:val="005A013F"/>
    <w:rsid w:val="005A0A1D"/>
    <w:rsid w:val="005A0E61"/>
    <w:rsid w:val="005A11D2"/>
    <w:rsid w:val="005A155C"/>
    <w:rsid w:val="005A2677"/>
    <w:rsid w:val="005A2D70"/>
    <w:rsid w:val="005A3009"/>
    <w:rsid w:val="005A300B"/>
    <w:rsid w:val="005A3BC9"/>
    <w:rsid w:val="005A64DE"/>
    <w:rsid w:val="005A7A26"/>
    <w:rsid w:val="005B12AB"/>
    <w:rsid w:val="005B18BF"/>
    <w:rsid w:val="005B1FBF"/>
    <w:rsid w:val="005B21F9"/>
    <w:rsid w:val="005B2404"/>
    <w:rsid w:val="005B264D"/>
    <w:rsid w:val="005B3C75"/>
    <w:rsid w:val="005B4FF0"/>
    <w:rsid w:val="005B5D82"/>
    <w:rsid w:val="005B65BC"/>
    <w:rsid w:val="005B7832"/>
    <w:rsid w:val="005B7B99"/>
    <w:rsid w:val="005B7C02"/>
    <w:rsid w:val="005C0BB2"/>
    <w:rsid w:val="005C17F6"/>
    <w:rsid w:val="005C3877"/>
    <w:rsid w:val="005C4628"/>
    <w:rsid w:val="005C4A5E"/>
    <w:rsid w:val="005C524B"/>
    <w:rsid w:val="005C56E7"/>
    <w:rsid w:val="005C5E11"/>
    <w:rsid w:val="005C750C"/>
    <w:rsid w:val="005D024A"/>
    <w:rsid w:val="005D1284"/>
    <w:rsid w:val="005D190F"/>
    <w:rsid w:val="005D1F54"/>
    <w:rsid w:val="005D28B7"/>
    <w:rsid w:val="005D3676"/>
    <w:rsid w:val="005D434A"/>
    <w:rsid w:val="005D44C4"/>
    <w:rsid w:val="005D540C"/>
    <w:rsid w:val="005D62FD"/>
    <w:rsid w:val="005D686D"/>
    <w:rsid w:val="005D68A9"/>
    <w:rsid w:val="005D69FF"/>
    <w:rsid w:val="005D74DD"/>
    <w:rsid w:val="005D75BD"/>
    <w:rsid w:val="005E0556"/>
    <w:rsid w:val="005E0AE6"/>
    <w:rsid w:val="005E1C6F"/>
    <w:rsid w:val="005E245E"/>
    <w:rsid w:val="005E2634"/>
    <w:rsid w:val="005E33D0"/>
    <w:rsid w:val="005E41DF"/>
    <w:rsid w:val="005E5783"/>
    <w:rsid w:val="005E5A41"/>
    <w:rsid w:val="005E5CDD"/>
    <w:rsid w:val="005E61A7"/>
    <w:rsid w:val="005E748A"/>
    <w:rsid w:val="005E7DDE"/>
    <w:rsid w:val="005F115D"/>
    <w:rsid w:val="005F2981"/>
    <w:rsid w:val="005F42AC"/>
    <w:rsid w:val="005F620D"/>
    <w:rsid w:val="005F7067"/>
    <w:rsid w:val="005F7640"/>
    <w:rsid w:val="005F7DFB"/>
    <w:rsid w:val="006013C3"/>
    <w:rsid w:val="0060238E"/>
    <w:rsid w:val="00603A28"/>
    <w:rsid w:val="00604DF5"/>
    <w:rsid w:val="006051C5"/>
    <w:rsid w:val="006053EE"/>
    <w:rsid w:val="00606CA8"/>
    <w:rsid w:val="00606F37"/>
    <w:rsid w:val="006076E1"/>
    <w:rsid w:val="0061056F"/>
    <w:rsid w:val="00610AD8"/>
    <w:rsid w:val="00611255"/>
    <w:rsid w:val="00611594"/>
    <w:rsid w:val="00611B74"/>
    <w:rsid w:val="0061276C"/>
    <w:rsid w:val="00612B35"/>
    <w:rsid w:val="00612CE5"/>
    <w:rsid w:val="00613441"/>
    <w:rsid w:val="0061348E"/>
    <w:rsid w:val="006137E5"/>
    <w:rsid w:val="00613DCE"/>
    <w:rsid w:val="0061406C"/>
    <w:rsid w:val="0061537D"/>
    <w:rsid w:val="00615D8A"/>
    <w:rsid w:val="006160B7"/>
    <w:rsid w:val="006168A0"/>
    <w:rsid w:val="00616FBE"/>
    <w:rsid w:val="006202CC"/>
    <w:rsid w:val="0062054E"/>
    <w:rsid w:val="006218F7"/>
    <w:rsid w:val="00621BA8"/>
    <w:rsid w:val="006224F1"/>
    <w:rsid w:val="00622B5C"/>
    <w:rsid w:val="00623233"/>
    <w:rsid w:val="00627420"/>
    <w:rsid w:val="006303F3"/>
    <w:rsid w:val="0063280F"/>
    <w:rsid w:val="00632D7A"/>
    <w:rsid w:val="00633198"/>
    <w:rsid w:val="006331C6"/>
    <w:rsid w:val="006344BF"/>
    <w:rsid w:val="00637B78"/>
    <w:rsid w:val="00641ED5"/>
    <w:rsid w:val="00642288"/>
    <w:rsid w:val="006423DA"/>
    <w:rsid w:val="00645388"/>
    <w:rsid w:val="00645669"/>
    <w:rsid w:val="00645A2A"/>
    <w:rsid w:val="006462B2"/>
    <w:rsid w:val="00646393"/>
    <w:rsid w:val="00646857"/>
    <w:rsid w:val="006468B5"/>
    <w:rsid w:val="00646D98"/>
    <w:rsid w:val="00650524"/>
    <w:rsid w:val="00650D1D"/>
    <w:rsid w:val="00650FE1"/>
    <w:rsid w:val="00652738"/>
    <w:rsid w:val="00652DB2"/>
    <w:rsid w:val="0065318E"/>
    <w:rsid w:val="0065331A"/>
    <w:rsid w:val="00654222"/>
    <w:rsid w:val="00655340"/>
    <w:rsid w:val="006553EA"/>
    <w:rsid w:val="006554A5"/>
    <w:rsid w:val="006556D0"/>
    <w:rsid w:val="00656296"/>
    <w:rsid w:val="006562A7"/>
    <w:rsid w:val="00656B22"/>
    <w:rsid w:val="006606E3"/>
    <w:rsid w:val="00661E45"/>
    <w:rsid w:val="00663928"/>
    <w:rsid w:val="00663EAF"/>
    <w:rsid w:val="006658CD"/>
    <w:rsid w:val="00666155"/>
    <w:rsid w:val="00666C5B"/>
    <w:rsid w:val="00666D7E"/>
    <w:rsid w:val="00667C3B"/>
    <w:rsid w:val="00672CCA"/>
    <w:rsid w:val="0067304F"/>
    <w:rsid w:val="006752BF"/>
    <w:rsid w:val="00675A42"/>
    <w:rsid w:val="00676A44"/>
    <w:rsid w:val="006800F3"/>
    <w:rsid w:val="006833B7"/>
    <w:rsid w:val="00683D39"/>
    <w:rsid w:val="006843E7"/>
    <w:rsid w:val="00685190"/>
    <w:rsid w:val="00687039"/>
    <w:rsid w:val="0068747E"/>
    <w:rsid w:val="00687582"/>
    <w:rsid w:val="006879CA"/>
    <w:rsid w:val="00687DE5"/>
    <w:rsid w:val="0069117A"/>
    <w:rsid w:val="006914D5"/>
    <w:rsid w:val="00691802"/>
    <w:rsid w:val="00692EB7"/>
    <w:rsid w:val="0069354E"/>
    <w:rsid w:val="00694D84"/>
    <w:rsid w:val="00695CAB"/>
    <w:rsid w:val="00696497"/>
    <w:rsid w:val="00697545"/>
    <w:rsid w:val="006A02BF"/>
    <w:rsid w:val="006A0DC1"/>
    <w:rsid w:val="006A1C53"/>
    <w:rsid w:val="006A1EB9"/>
    <w:rsid w:val="006A3869"/>
    <w:rsid w:val="006A3C3B"/>
    <w:rsid w:val="006A436A"/>
    <w:rsid w:val="006A54C8"/>
    <w:rsid w:val="006A6BF1"/>
    <w:rsid w:val="006A7D59"/>
    <w:rsid w:val="006B1B83"/>
    <w:rsid w:val="006B1E63"/>
    <w:rsid w:val="006B3B04"/>
    <w:rsid w:val="006B4045"/>
    <w:rsid w:val="006B4696"/>
    <w:rsid w:val="006B4705"/>
    <w:rsid w:val="006B4C52"/>
    <w:rsid w:val="006B5F09"/>
    <w:rsid w:val="006B6E8D"/>
    <w:rsid w:val="006B73C0"/>
    <w:rsid w:val="006B7549"/>
    <w:rsid w:val="006C18EF"/>
    <w:rsid w:val="006C216B"/>
    <w:rsid w:val="006C2BC4"/>
    <w:rsid w:val="006C3131"/>
    <w:rsid w:val="006C403B"/>
    <w:rsid w:val="006C4102"/>
    <w:rsid w:val="006C44DF"/>
    <w:rsid w:val="006C47D0"/>
    <w:rsid w:val="006C7A98"/>
    <w:rsid w:val="006C7CFF"/>
    <w:rsid w:val="006D0DDB"/>
    <w:rsid w:val="006D1CC6"/>
    <w:rsid w:val="006D32D6"/>
    <w:rsid w:val="006D4E82"/>
    <w:rsid w:val="006D6265"/>
    <w:rsid w:val="006E0825"/>
    <w:rsid w:val="006E1720"/>
    <w:rsid w:val="006E1E78"/>
    <w:rsid w:val="006E3087"/>
    <w:rsid w:val="006E46BC"/>
    <w:rsid w:val="006E51D9"/>
    <w:rsid w:val="006E5315"/>
    <w:rsid w:val="006E60F2"/>
    <w:rsid w:val="006E785D"/>
    <w:rsid w:val="006F0B9F"/>
    <w:rsid w:val="006F2615"/>
    <w:rsid w:val="006F32B7"/>
    <w:rsid w:val="006F3F0A"/>
    <w:rsid w:val="006F3FC8"/>
    <w:rsid w:val="006F40AD"/>
    <w:rsid w:val="006F4C61"/>
    <w:rsid w:val="006F5C18"/>
    <w:rsid w:val="006F5EA1"/>
    <w:rsid w:val="006F70D0"/>
    <w:rsid w:val="006F76F9"/>
    <w:rsid w:val="006F7723"/>
    <w:rsid w:val="007001BA"/>
    <w:rsid w:val="00700EEB"/>
    <w:rsid w:val="00701C15"/>
    <w:rsid w:val="00701CE5"/>
    <w:rsid w:val="00701FAF"/>
    <w:rsid w:val="007021C3"/>
    <w:rsid w:val="00702A74"/>
    <w:rsid w:val="00702CD8"/>
    <w:rsid w:val="0070371A"/>
    <w:rsid w:val="007041BF"/>
    <w:rsid w:val="007042F0"/>
    <w:rsid w:val="007046E8"/>
    <w:rsid w:val="007068E0"/>
    <w:rsid w:val="00710D2E"/>
    <w:rsid w:val="00714DB9"/>
    <w:rsid w:val="00715AFA"/>
    <w:rsid w:val="00715C85"/>
    <w:rsid w:val="00715D11"/>
    <w:rsid w:val="00715DB1"/>
    <w:rsid w:val="00716744"/>
    <w:rsid w:val="00721DA0"/>
    <w:rsid w:val="00722C68"/>
    <w:rsid w:val="0072335F"/>
    <w:rsid w:val="007243AA"/>
    <w:rsid w:val="007248CC"/>
    <w:rsid w:val="007248F0"/>
    <w:rsid w:val="00724F7D"/>
    <w:rsid w:val="00726149"/>
    <w:rsid w:val="00730531"/>
    <w:rsid w:val="00730AD9"/>
    <w:rsid w:val="00732BBB"/>
    <w:rsid w:val="007342DE"/>
    <w:rsid w:val="00734D93"/>
    <w:rsid w:val="00736F44"/>
    <w:rsid w:val="00737027"/>
    <w:rsid w:val="007372E5"/>
    <w:rsid w:val="00737B4F"/>
    <w:rsid w:val="00740340"/>
    <w:rsid w:val="0074045B"/>
    <w:rsid w:val="007410BD"/>
    <w:rsid w:val="00741E7E"/>
    <w:rsid w:val="0074322F"/>
    <w:rsid w:val="00743C39"/>
    <w:rsid w:val="007445C3"/>
    <w:rsid w:val="007447E0"/>
    <w:rsid w:val="00744C50"/>
    <w:rsid w:val="00744EFB"/>
    <w:rsid w:val="00745BF3"/>
    <w:rsid w:val="0074657E"/>
    <w:rsid w:val="007465D5"/>
    <w:rsid w:val="007469A2"/>
    <w:rsid w:val="00746AD2"/>
    <w:rsid w:val="00747082"/>
    <w:rsid w:val="00747F8F"/>
    <w:rsid w:val="0075111F"/>
    <w:rsid w:val="00751A00"/>
    <w:rsid w:val="00751E04"/>
    <w:rsid w:val="0075231E"/>
    <w:rsid w:val="00752831"/>
    <w:rsid w:val="00752B62"/>
    <w:rsid w:val="00753AE9"/>
    <w:rsid w:val="00754707"/>
    <w:rsid w:val="00755073"/>
    <w:rsid w:val="007563E9"/>
    <w:rsid w:val="00756D3F"/>
    <w:rsid w:val="0075721D"/>
    <w:rsid w:val="00757565"/>
    <w:rsid w:val="00760468"/>
    <w:rsid w:val="00760E79"/>
    <w:rsid w:val="00762696"/>
    <w:rsid w:val="007626A2"/>
    <w:rsid w:val="00763520"/>
    <w:rsid w:val="0076459C"/>
    <w:rsid w:val="007645E6"/>
    <w:rsid w:val="0076474A"/>
    <w:rsid w:val="0076504D"/>
    <w:rsid w:val="00765A5F"/>
    <w:rsid w:val="00767D5B"/>
    <w:rsid w:val="00771A75"/>
    <w:rsid w:val="00771AC9"/>
    <w:rsid w:val="00771CD5"/>
    <w:rsid w:val="007733F9"/>
    <w:rsid w:val="00773DC6"/>
    <w:rsid w:val="00773DD3"/>
    <w:rsid w:val="00773DF7"/>
    <w:rsid w:val="0077407C"/>
    <w:rsid w:val="00774263"/>
    <w:rsid w:val="00774272"/>
    <w:rsid w:val="00774282"/>
    <w:rsid w:val="00774E67"/>
    <w:rsid w:val="00774F1A"/>
    <w:rsid w:val="007756C3"/>
    <w:rsid w:val="00775E52"/>
    <w:rsid w:val="00775EF4"/>
    <w:rsid w:val="00776729"/>
    <w:rsid w:val="007802A4"/>
    <w:rsid w:val="0078044C"/>
    <w:rsid w:val="0078086A"/>
    <w:rsid w:val="00781660"/>
    <w:rsid w:val="0078234E"/>
    <w:rsid w:val="00782483"/>
    <w:rsid w:val="00782EF0"/>
    <w:rsid w:val="007844D5"/>
    <w:rsid w:val="00784DCD"/>
    <w:rsid w:val="007856AD"/>
    <w:rsid w:val="0078750B"/>
    <w:rsid w:val="007875EE"/>
    <w:rsid w:val="00787B4F"/>
    <w:rsid w:val="00790043"/>
    <w:rsid w:val="007900BB"/>
    <w:rsid w:val="007905E2"/>
    <w:rsid w:val="0079071B"/>
    <w:rsid w:val="00790762"/>
    <w:rsid w:val="00791CB0"/>
    <w:rsid w:val="007925BA"/>
    <w:rsid w:val="00793245"/>
    <w:rsid w:val="00794468"/>
    <w:rsid w:val="007944D8"/>
    <w:rsid w:val="00795C2D"/>
    <w:rsid w:val="00796877"/>
    <w:rsid w:val="00796E9C"/>
    <w:rsid w:val="0079700F"/>
    <w:rsid w:val="00797631"/>
    <w:rsid w:val="007A1C88"/>
    <w:rsid w:val="007A3715"/>
    <w:rsid w:val="007A42BA"/>
    <w:rsid w:val="007A6D20"/>
    <w:rsid w:val="007A7616"/>
    <w:rsid w:val="007A7E7D"/>
    <w:rsid w:val="007B015D"/>
    <w:rsid w:val="007B181F"/>
    <w:rsid w:val="007B26EC"/>
    <w:rsid w:val="007B2B23"/>
    <w:rsid w:val="007B2C01"/>
    <w:rsid w:val="007B3C31"/>
    <w:rsid w:val="007B5133"/>
    <w:rsid w:val="007B6825"/>
    <w:rsid w:val="007B742D"/>
    <w:rsid w:val="007C0C3C"/>
    <w:rsid w:val="007C1061"/>
    <w:rsid w:val="007C1BB4"/>
    <w:rsid w:val="007C1D76"/>
    <w:rsid w:val="007C1F4C"/>
    <w:rsid w:val="007C43EA"/>
    <w:rsid w:val="007C5419"/>
    <w:rsid w:val="007C55F1"/>
    <w:rsid w:val="007C6542"/>
    <w:rsid w:val="007C69B9"/>
    <w:rsid w:val="007C7E53"/>
    <w:rsid w:val="007D05C1"/>
    <w:rsid w:val="007D1537"/>
    <w:rsid w:val="007D154A"/>
    <w:rsid w:val="007D1879"/>
    <w:rsid w:val="007D4152"/>
    <w:rsid w:val="007D4314"/>
    <w:rsid w:val="007D526C"/>
    <w:rsid w:val="007D6169"/>
    <w:rsid w:val="007D63D8"/>
    <w:rsid w:val="007E03F1"/>
    <w:rsid w:val="007E04EB"/>
    <w:rsid w:val="007E16BD"/>
    <w:rsid w:val="007E1921"/>
    <w:rsid w:val="007E2F0C"/>
    <w:rsid w:val="007E3164"/>
    <w:rsid w:val="007E58F9"/>
    <w:rsid w:val="007E5A05"/>
    <w:rsid w:val="007E64D5"/>
    <w:rsid w:val="007E66FE"/>
    <w:rsid w:val="007E7616"/>
    <w:rsid w:val="007E7C29"/>
    <w:rsid w:val="007F05A9"/>
    <w:rsid w:val="007F08C1"/>
    <w:rsid w:val="007F0976"/>
    <w:rsid w:val="007F152E"/>
    <w:rsid w:val="007F28BC"/>
    <w:rsid w:val="007F5206"/>
    <w:rsid w:val="007F60C4"/>
    <w:rsid w:val="007F687B"/>
    <w:rsid w:val="007F7C67"/>
    <w:rsid w:val="00800738"/>
    <w:rsid w:val="0080091A"/>
    <w:rsid w:val="0080190F"/>
    <w:rsid w:val="00802A5F"/>
    <w:rsid w:val="00802DA0"/>
    <w:rsid w:val="00804587"/>
    <w:rsid w:val="0080583C"/>
    <w:rsid w:val="00806254"/>
    <w:rsid w:val="008075BA"/>
    <w:rsid w:val="00810BD5"/>
    <w:rsid w:val="008129A1"/>
    <w:rsid w:val="0081472B"/>
    <w:rsid w:val="00815BA9"/>
    <w:rsid w:val="00816488"/>
    <w:rsid w:val="008169D9"/>
    <w:rsid w:val="00816AFC"/>
    <w:rsid w:val="0081719E"/>
    <w:rsid w:val="00820317"/>
    <w:rsid w:val="0082134C"/>
    <w:rsid w:val="00822990"/>
    <w:rsid w:val="00822FCA"/>
    <w:rsid w:val="00824CE0"/>
    <w:rsid w:val="008301E8"/>
    <w:rsid w:val="00830F7D"/>
    <w:rsid w:val="008312BF"/>
    <w:rsid w:val="00831B21"/>
    <w:rsid w:val="00831DA4"/>
    <w:rsid w:val="00831F3B"/>
    <w:rsid w:val="008326E0"/>
    <w:rsid w:val="008329FD"/>
    <w:rsid w:val="00832DED"/>
    <w:rsid w:val="008337A3"/>
    <w:rsid w:val="00833A18"/>
    <w:rsid w:val="00834642"/>
    <w:rsid w:val="0083465F"/>
    <w:rsid w:val="00834A1F"/>
    <w:rsid w:val="008359CF"/>
    <w:rsid w:val="00835C85"/>
    <w:rsid w:val="00835E7A"/>
    <w:rsid w:val="00836F7E"/>
    <w:rsid w:val="00837338"/>
    <w:rsid w:val="00837F02"/>
    <w:rsid w:val="00837FEB"/>
    <w:rsid w:val="00843308"/>
    <w:rsid w:val="00843FB9"/>
    <w:rsid w:val="0084436D"/>
    <w:rsid w:val="00844684"/>
    <w:rsid w:val="00844B1E"/>
    <w:rsid w:val="008452E3"/>
    <w:rsid w:val="008455CD"/>
    <w:rsid w:val="008514DC"/>
    <w:rsid w:val="00851BDB"/>
    <w:rsid w:val="00852B0D"/>
    <w:rsid w:val="008542E6"/>
    <w:rsid w:val="00854334"/>
    <w:rsid w:val="008551C3"/>
    <w:rsid w:val="00855B08"/>
    <w:rsid w:val="00856653"/>
    <w:rsid w:val="00857412"/>
    <w:rsid w:val="00861751"/>
    <w:rsid w:val="00861EC1"/>
    <w:rsid w:val="00862544"/>
    <w:rsid w:val="00862E36"/>
    <w:rsid w:val="008630BB"/>
    <w:rsid w:val="0086358A"/>
    <w:rsid w:val="00864405"/>
    <w:rsid w:val="00865378"/>
    <w:rsid w:val="008658B3"/>
    <w:rsid w:val="00865D6C"/>
    <w:rsid w:val="008660DC"/>
    <w:rsid w:val="0086654E"/>
    <w:rsid w:val="008669D6"/>
    <w:rsid w:val="00866E7E"/>
    <w:rsid w:val="00867AE0"/>
    <w:rsid w:val="0087048C"/>
    <w:rsid w:val="00872B49"/>
    <w:rsid w:val="00873562"/>
    <w:rsid w:val="00873A26"/>
    <w:rsid w:val="00873B79"/>
    <w:rsid w:val="00874079"/>
    <w:rsid w:val="008748D5"/>
    <w:rsid w:val="00876E2D"/>
    <w:rsid w:val="008778FB"/>
    <w:rsid w:val="008808DB"/>
    <w:rsid w:val="00881D79"/>
    <w:rsid w:val="00882B71"/>
    <w:rsid w:val="00883001"/>
    <w:rsid w:val="00883088"/>
    <w:rsid w:val="00884A89"/>
    <w:rsid w:val="00884B7D"/>
    <w:rsid w:val="00885AEC"/>
    <w:rsid w:val="00885FB5"/>
    <w:rsid w:val="00886F5F"/>
    <w:rsid w:val="0088744B"/>
    <w:rsid w:val="0088746B"/>
    <w:rsid w:val="00890080"/>
    <w:rsid w:val="00896C28"/>
    <w:rsid w:val="00896E38"/>
    <w:rsid w:val="00896F8F"/>
    <w:rsid w:val="008972B4"/>
    <w:rsid w:val="00897DBE"/>
    <w:rsid w:val="008A0099"/>
    <w:rsid w:val="008A0840"/>
    <w:rsid w:val="008A0BB5"/>
    <w:rsid w:val="008A1D01"/>
    <w:rsid w:val="008A2638"/>
    <w:rsid w:val="008A329C"/>
    <w:rsid w:val="008A33A3"/>
    <w:rsid w:val="008A3BA0"/>
    <w:rsid w:val="008A456D"/>
    <w:rsid w:val="008A69B1"/>
    <w:rsid w:val="008B137B"/>
    <w:rsid w:val="008B2E3A"/>
    <w:rsid w:val="008B2E49"/>
    <w:rsid w:val="008B46DD"/>
    <w:rsid w:val="008B5482"/>
    <w:rsid w:val="008B579F"/>
    <w:rsid w:val="008B5DE6"/>
    <w:rsid w:val="008B60D9"/>
    <w:rsid w:val="008B640C"/>
    <w:rsid w:val="008B7BE3"/>
    <w:rsid w:val="008C05E0"/>
    <w:rsid w:val="008C130D"/>
    <w:rsid w:val="008C38B7"/>
    <w:rsid w:val="008C63CF"/>
    <w:rsid w:val="008C7106"/>
    <w:rsid w:val="008C7926"/>
    <w:rsid w:val="008D043D"/>
    <w:rsid w:val="008D0460"/>
    <w:rsid w:val="008D0B47"/>
    <w:rsid w:val="008D1B2A"/>
    <w:rsid w:val="008D2817"/>
    <w:rsid w:val="008D3248"/>
    <w:rsid w:val="008D3B0D"/>
    <w:rsid w:val="008D469D"/>
    <w:rsid w:val="008D5530"/>
    <w:rsid w:val="008D7CDA"/>
    <w:rsid w:val="008E0B96"/>
    <w:rsid w:val="008E22AA"/>
    <w:rsid w:val="008E2AC0"/>
    <w:rsid w:val="008E2ACA"/>
    <w:rsid w:val="008E51D0"/>
    <w:rsid w:val="008E65F2"/>
    <w:rsid w:val="008E7058"/>
    <w:rsid w:val="008E7E98"/>
    <w:rsid w:val="008F1876"/>
    <w:rsid w:val="008F2156"/>
    <w:rsid w:val="008F35D8"/>
    <w:rsid w:val="008F372F"/>
    <w:rsid w:val="008F42AC"/>
    <w:rsid w:val="008F499E"/>
    <w:rsid w:val="008F4AD8"/>
    <w:rsid w:val="008F5275"/>
    <w:rsid w:val="008F5B9D"/>
    <w:rsid w:val="008F5C05"/>
    <w:rsid w:val="008F6B7D"/>
    <w:rsid w:val="009002B8"/>
    <w:rsid w:val="00903614"/>
    <w:rsid w:val="00903A39"/>
    <w:rsid w:val="00903A65"/>
    <w:rsid w:val="00903B52"/>
    <w:rsid w:val="00904863"/>
    <w:rsid w:val="009052F4"/>
    <w:rsid w:val="00906457"/>
    <w:rsid w:val="00906515"/>
    <w:rsid w:val="00906836"/>
    <w:rsid w:val="00907A4A"/>
    <w:rsid w:val="00907BDB"/>
    <w:rsid w:val="00911FF2"/>
    <w:rsid w:val="009136B9"/>
    <w:rsid w:val="00915EFA"/>
    <w:rsid w:val="00916A36"/>
    <w:rsid w:val="00916D00"/>
    <w:rsid w:val="00917C4A"/>
    <w:rsid w:val="009207C9"/>
    <w:rsid w:val="00921F30"/>
    <w:rsid w:val="00922976"/>
    <w:rsid w:val="00924DE9"/>
    <w:rsid w:val="0092546F"/>
    <w:rsid w:val="00925EAF"/>
    <w:rsid w:val="009260E1"/>
    <w:rsid w:val="009277D3"/>
    <w:rsid w:val="00932CCF"/>
    <w:rsid w:val="00933105"/>
    <w:rsid w:val="00933D84"/>
    <w:rsid w:val="00936646"/>
    <w:rsid w:val="00936AD7"/>
    <w:rsid w:val="00936BBF"/>
    <w:rsid w:val="0093721F"/>
    <w:rsid w:val="009372FD"/>
    <w:rsid w:val="009401FC"/>
    <w:rsid w:val="009408F1"/>
    <w:rsid w:val="00941396"/>
    <w:rsid w:val="009414D0"/>
    <w:rsid w:val="0094152B"/>
    <w:rsid w:val="00942E0D"/>
    <w:rsid w:val="00944739"/>
    <w:rsid w:val="00944FEB"/>
    <w:rsid w:val="00944FF4"/>
    <w:rsid w:val="00945B41"/>
    <w:rsid w:val="009463A8"/>
    <w:rsid w:val="00946AA5"/>
    <w:rsid w:val="00946BC9"/>
    <w:rsid w:val="00947ACF"/>
    <w:rsid w:val="0095074E"/>
    <w:rsid w:val="00950D58"/>
    <w:rsid w:val="009511CB"/>
    <w:rsid w:val="00952A1C"/>
    <w:rsid w:val="00954DA9"/>
    <w:rsid w:val="0095537A"/>
    <w:rsid w:val="009555EE"/>
    <w:rsid w:val="0095639F"/>
    <w:rsid w:val="009579E1"/>
    <w:rsid w:val="00957B03"/>
    <w:rsid w:val="009602F5"/>
    <w:rsid w:val="00962494"/>
    <w:rsid w:val="00963092"/>
    <w:rsid w:val="009640DB"/>
    <w:rsid w:val="00965664"/>
    <w:rsid w:val="00965952"/>
    <w:rsid w:val="00966552"/>
    <w:rsid w:val="00972F10"/>
    <w:rsid w:val="0097390C"/>
    <w:rsid w:val="0097434A"/>
    <w:rsid w:val="0098020F"/>
    <w:rsid w:val="00981A5B"/>
    <w:rsid w:val="00983BCC"/>
    <w:rsid w:val="00983DF7"/>
    <w:rsid w:val="00986A90"/>
    <w:rsid w:val="00986F07"/>
    <w:rsid w:val="009871FB"/>
    <w:rsid w:val="00987D14"/>
    <w:rsid w:val="00990B7F"/>
    <w:rsid w:val="00990DCD"/>
    <w:rsid w:val="00990F58"/>
    <w:rsid w:val="00991207"/>
    <w:rsid w:val="009927C3"/>
    <w:rsid w:val="009939F0"/>
    <w:rsid w:val="0099468C"/>
    <w:rsid w:val="00995700"/>
    <w:rsid w:val="009964A6"/>
    <w:rsid w:val="00997FAA"/>
    <w:rsid w:val="009A002D"/>
    <w:rsid w:val="009A0171"/>
    <w:rsid w:val="009A0704"/>
    <w:rsid w:val="009A0880"/>
    <w:rsid w:val="009A0C10"/>
    <w:rsid w:val="009A1954"/>
    <w:rsid w:val="009A360F"/>
    <w:rsid w:val="009A3A03"/>
    <w:rsid w:val="009A5145"/>
    <w:rsid w:val="009A5D2B"/>
    <w:rsid w:val="009A6556"/>
    <w:rsid w:val="009A725E"/>
    <w:rsid w:val="009A7930"/>
    <w:rsid w:val="009B12B0"/>
    <w:rsid w:val="009B1D31"/>
    <w:rsid w:val="009B4F4C"/>
    <w:rsid w:val="009B52C4"/>
    <w:rsid w:val="009B74CD"/>
    <w:rsid w:val="009C0453"/>
    <w:rsid w:val="009C1241"/>
    <w:rsid w:val="009C15AC"/>
    <w:rsid w:val="009C3276"/>
    <w:rsid w:val="009C387B"/>
    <w:rsid w:val="009C3998"/>
    <w:rsid w:val="009C4201"/>
    <w:rsid w:val="009C5A89"/>
    <w:rsid w:val="009C6AD5"/>
    <w:rsid w:val="009C7965"/>
    <w:rsid w:val="009D0051"/>
    <w:rsid w:val="009D0280"/>
    <w:rsid w:val="009D0F20"/>
    <w:rsid w:val="009D11B4"/>
    <w:rsid w:val="009D3786"/>
    <w:rsid w:val="009D4290"/>
    <w:rsid w:val="009D4481"/>
    <w:rsid w:val="009D4AD9"/>
    <w:rsid w:val="009D57C3"/>
    <w:rsid w:val="009D5AE8"/>
    <w:rsid w:val="009D5DA2"/>
    <w:rsid w:val="009D6198"/>
    <w:rsid w:val="009D694F"/>
    <w:rsid w:val="009D6BBC"/>
    <w:rsid w:val="009D7BA2"/>
    <w:rsid w:val="009E08F3"/>
    <w:rsid w:val="009E10E8"/>
    <w:rsid w:val="009E2CFB"/>
    <w:rsid w:val="009E412D"/>
    <w:rsid w:val="009E43E7"/>
    <w:rsid w:val="009E4406"/>
    <w:rsid w:val="009E45D5"/>
    <w:rsid w:val="009E49FA"/>
    <w:rsid w:val="009E58B8"/>
    <w:rsid w:val="009E73E1"/>
    <w:rsid w:val="009F0B87"/>
    <w:rsid w:val="009F3398"/>
    <w:rsid w:val="009F5083"/>
    <w:rsid w:val="009F67DC"/>
    <w:rsid w:val="009F68AD"/>
    <w:rsid w:val="009F7145"/>
    <w:rsid w:val="00A0025D"/>
    <w:rsid w:val="00A00BA8"/>
    <w:rsid w:val="00A016C9"/>
    <w:rsid w:val="00A02A1A"/>
    <w:rsid w:val="00A02C07"/>
    <w:rsid w:val="00A03295"/>
    <w:rsid w:val="00A03B02"/>
    <w:rsid w:val="00A05979"/>
    <w:rsid w:val="00A06D85"/>
    <w:rsid w:val="00A10709"/>
    <w:rsid w:val="00A10C24"/>
    <w:rsid w:val="00A113B8"/>
    <w:rsid w:val="00A11C03"/>
    <w:rsid w:val="00A12373"/>
    <w:rsid w:val="00A1267D"/>
    <w:rsid w:val="00A135DF"/>
    <w:rsid w:val="00A143E0"/>
    <w:rsid w:val="00A1492D"/>
    <w:rsid w:val="00A152B4"/>
    <w:rsid w:val="00A1562F"/>
    <w:rsid w:val="00A1577B"/>
    <w:rsid w:val="00A15B91"/>
    <w:rsid w:val="00A15CE5"/>
    <w:rsid w:val="00A15F3E"/>
    <w:rsid w:val="00A20C0E"/>
    <w:rsid w:val="00A20C50"/>
    <w:rsid w:val="00A220FB"/>
    <w:rsid w:val="00A22A54"/>
    <w:rsid w:val="00A26178"/>
    <w:rsid w:val="00A269D2"/>
    <w:rsid w:val="00A30012"/>
    <w:rsid w:val="00A30A9B"/>
    <w:rsid w:val="00A30AD9"/>
    <w:rsid w:val="00A30E58"/>
    <w:rsid w:val="00A31C49"/>
    <w:rsid w:val="00A31C78"/>
    <w:rsid w:val="00A32308"/>
    <w:rsid w:val="00A323B0"/>
    <w:rsid w:val="00A33573"/>
    <w:rsid w:val="00A3561C"/>
    <w:rsid w:val="00A3717E"/>
    <w:rsid w:val="00A37AA4"/>
    <w:rsid w:val="00A37D6E"/>
    <w:rsid w:val="00A40652"/>
    <w:rsid w:val="00A4142F"/>
    <w:rsid w:val="00A41744"/>
    <w:rsid w:val="00A420B0"/>
    <w:rsid w:val="00A422A7"/>
    <w:rsid w:val="00A423AF"/>
    <w:rsid w:val="00A4252A"/>
    <w:rsid w:val="00A42DDC"/>
    <w:rsid w:val="00A42EE7"/>
    <w:rsid w:val="00A433DE"/>
    <w:rsid w:val="00A4391A"/>
    <w:rsid w:val="00A446B9"/>
    <w:rsid w:val="00A455C8"/>
    <w:rsid w:val="00A45A93"/>
    <w:rsid w:val="00A4609B"/>
    <w:rsid w:val="00A47F69"/>
    <w:rsid w:val="00A50E7B"/>
    <w:rsid w:val="00A5142E"/>
    <w:rsid w:val="00A52097"/>
    <w:rsid w:val="00A52718"/>
    <w:rsid w:val="00A52D66"/>
    <w:rsid w:val="00A53753"/>
    <w:rsid w:val="00A53898"/>
    <w:rsid w:val="00A551D5"/>
    <w:rsid w:val="00A552B6"/>
    <w:rsid w:val="00A565C4"/>
    <w:rsid w:val="00A57005"/>
    <w:rsid w:val="00A57D1B"/>
    <w:rsid w:val="00A60DF3"/>
    <w:rsid w:val="00A61755"/>
    <w:rsid w:val="00A62A4A"/>
    <w:rsid w:val="00A62DD9"/>
    <w:rsid w:val="00A63031"/>
    <w:rsid w:val="00A6320E"/>
    <w:rsid w:val="00A647A7"/>
    <w:rsid w:val="00A64C45"/>
    <w:rsid w:val="00A64CA3"/>
    <w:rsid w:val="00A653CA"/>
    <w:rsid w:val="00A661C6"/>
    <w:rsid w:val="00A667C1"/>
    <w:rsid w:val="00A6744A"/>
    <w:rsid w:val="00A71CFE"/>
    <w:rsid w:val="00A72B9E"/>
    <w:rsid w:val="00A745D5"/>
    <w:rsid w:val="00A745EC"/>
    <w:rsid w:val="00A76391"/>
    <w:rsid w:val="00A763D0"/>
    <w:rsid w:val="00A80DD2"/>
    <w:rsid w:val="00A80EBA"/>
    <w:rsid w:val="00A81447"/>
    <w:rsid w:val="00A815C9"/>
    <w:rsid w:val="00A81DBD"/>
    <w:rsid w:val="00A845DC"/>
    <w:rsid w:val="00A851E2"/>
    <w:rsid w:val="00A86A67"/>
    <w:rsid w:val="00A9075D"/>
    <w:rsid w:val="00A910C6"/>
    <w:rsid w:val="00A92109"/>
    <w:rsid w:val="00A937B4"/>
    <w:rsid w:val="00A93F13"/>
    <w:rsid w:val="00A93F60"/>
    <w:rsid w:val="00A94F5E"/>
    <w:rsid w:val="00A9588F"/>
    <w:rsid w:val="00A9739A"/>
    <w:rsid w:val="00A9786E"/>
    <w:rsid w:val="00A97A1E"/>
    <w:rsid w:val="00AA0041"/>
    <w:rsid w:val="00AA1478"/>
    <w:rsid w:val="00AA2A70"/>
    <w:rsid w:val="00AA31FB"/>
    <w:rsid w:val="00AA410C"/>
    <w:rsid w:val="00AA47EA"/>
    <w:rsid w:val="00AA4E38"/>
    <w:rsid w:val="00AA6182"/>
    <w:rsid w:val="00AA7AAE"/>
    <w:rsid w:val="00AB2BCF"/>
    <w:rsid w:val="00AB610F"/>
    <w:rsid w:val="00AB6140"/>
    <w:rsid w:val="00AB6483"/>
    <w:rsid w:val="00AB6BA2"/>
    <w:rsid w:val="00AB7DCB"/>
    <w:rsid w:val="00AC0815"/>
    <w:rsid w:val="00AC1999"/>
    <w:rsid w:val="00AC43F5"/>
    <w:rsid w:val="00AC4490"/>
    <w:rsid w:val="00AC4990"/>
    <w:rsid w:val="00AC5A84"/>
    <w:rsid w:val="00AC5F0E"/>
    <w:rsid w:val="00AC6379"/>
    <w:rsid w:val="00AC64A6"/>
    <w:rsid w:val="00AD217B"/>
    <w:rsid w:val="00AD2A12"/>
    <w:rsid w:val="00AD30BA"/>
    <w:rsid w:val="00AD38E3"/>
    <w:rsid w:val="00AD3915"/>
    <w:rsid w:val="00AD3967"/>
    <w:rsid w:val="00AD45B1"/>
    <w:rsid w:val="00AD4801"/>
    <w:rsid w:val="00AD4989"/>
    <w:rsid w:val="00AD55CF"/>
    <w:rsid w:val="00AD624C"/>
    <w:rsid w:val="00AD678F"/>
    <w:rsid w:val="00AD7795"/>
    <w:rsid w:val="00AD77CE"/>
    <w:rsid w:val="00AD7CDA"/>
    <w:rsid w:val="00AE0846"/>
    <w:rsid w:val="00AE090E"/>
    <w:rsid w:val="00AE0D86"/>
    <w:rsid w:val="00AE0F8E"/>
    <w:rsid w:val="00AE1155"/>
    <w:rsid w:val="00AE1F7E"/>
    <w:rsid w:val="00AE4434"/>
    <w:rsid w:val="00AF02F1"/>
    <w:rsid w:val="00AF0DDB"/>
    <w:rsid w:val="00AF212F"/>
    <w:rsid w:val="00AF2B56"/>
    <w:rsid w:val="00AF2E9B"/>
    <w:rsid w:val="00AF43ED"/>
    <w:rsid w:val="00AF4F64"/>
    <w:rsid w:val="00AF684A"/>
    <w:rsid w:val="00B0013A"/>
    <w:rsid w:val="00B01AB9"/>
    <w:rsid w:val="00B02008"/>
    <w:rsid w:val="00B05C4A"/>
    <w:rsid w:val="00B05F6B"/>
    <w:rsid w:val="00B06229"/>
    <w:rsid w:val="00B06B98"/>
    <w:rsid w:val="00B075CB"/>
    <w:rsid w:val="00B10645"/>
    <w:rsid w:val="00B10E1B"/>
    <w:rsid w:val="00B10F5F"/>
    <w:rsid w:val="00B116FB"/>
    <w:rsid w:val="00B1225D"/>
    <w:rsid w:val="00B126C1"/>
    <w:rsid w:val="00B130D3"/>
    <w:rsid w:val="00B14538"/>
    <w:rsid w:val="00B15350"/>
    <w:rsid w:val="00B15620"/>
    <w:rsid w:val="00B15AFF"/>
    <w:rsid w:val="00B17618"/>
    <w:rsid w:val="00B17BD5"/>
    <w:rsid w:val="00B17FB9"/>
    <w:rsid w:val="00B20661"/>
    <w:rsid w:val="00B214BB"/>
    <w:rsid w:val="00B215A7"/>
    <w:rsid w:val="00B22592"/>
    <w:rsid w:val="00B22C72"/>
    <w:rsid w:val="00B23831"/>
    <w:rsid w:val="00B23DFF"/>
    <w:rsid w:val="00B24FC8"/>
    <w:rsid w:val="00B25B82"/>
    <w:rsid w:val="00B25D13"/>
    <w:rsid w:val="00B25D42"/>
    <w:rsid w:val="00B25DD8"/>
    <w:rsid w:val="00B3035A"/>
    <w:rsid w:val="00B30EC0"/>
    <w:rsid w:val="00B320E3"/>
    <w:rsid w:val="00B344ED"/>
    <w:rsid w:val="00B3502E"/>
    <w:rsid w:val="00B3554E"/>
    <w:rsid w:val="00B35FB8"/>
    <w:rsid w:val="00B36F23"/>
    <w:rsid w:val="00B36FF4"/>
    <w:rsid w:val="00B37264"/>
    <w:rsid w:val="00B379B4"/>
    <w:rsid w:val="00B37ECB"/>
    <w:rsid w:val="00B41125"/>
    <w:rsid w:val="00B411A6"/>
    <w:rsid w:val="00B41DAB"/>
    <w:rsid w:val="00B4286D"/>
    <w:rsid w:val="00B42D01"/>
    <w:rsid w:val="00B4530F"/>
    <w:rsid w:val="00B45861"/>
    <w:rsid w:val="00B461E2"/>
    <w:rsid w:val="00B46301"/>
    <w:rsid w:val="00B4754A"/>
    <w:rsid w:val="00B50BF9"/>
    <w:rsid w:val="00B51A7E"/>
    <w:rsid w:val="00B5212D"/>
    <w:rsid w:val="00B52778"/>
    <w:rsid w:val="00B53742"/>
    <w:rsid w:val="00B564B2"/>
    <w:rsid w:val="00B56645"/>
    <w:rsid w:val="00B5691F"/>
    <w:rsid w:val="00B569B8"/>
    <w:rsid w:val="00B569CF"/>
    <w:rsid w:val="00B575E3"/>
    <w:rsid w:val="00B60020"/>
    <w:rsid w:val="00B60CFA"/>
    <w:rsid w:val="00B6103D"/>
    <w:rsid w:val="00B6169B"/>
    <w:rsid w:val="00B62B67"/>
    <w:rsid w:val="00B6347F"/>
    <w:rsid w:val="00B64B63"/>
    <w:rsid w:val="00B65A4B"/>
    <w:rsid w:val="00B66377"/>
    <w:rsid w:val="00B670F5"/>
    <w:rsid w:val="00B6741C"/>
    <w:rsid w:val="00B67A46"/>
    <w:rsid w:val="00B70A69"/>
    <w:rsid w:val="00B72D86"/>
    <w:rsid w:val="00B74383"/>
    <w:rsid w:val="00B75F60"/>
    <w:rsid w:val="00B766AC"/>
    <w:rsid w:val="00B7686B"/>
    <w:rsid w:val="00B77D2B"/>
    <w:rsid w:val="00B8139C"/>
    <w:rsid w:val="00B821EB"/>
    <w:rsid w:val="00B824B8"/>
    <w:rsid w:val="00B825C9"/>
    <w:rsid w:val="00B827BB"/>
    <w:rsid w:val="00B82F5B"/>
    <w:rsid w:val="00B83318"/>
    <w:rsid w:val="00B8490A"/>
    <w:rsid w:val="00B85EC1"/>
    <w:rsid w:val="00B86B75"/>
    <w:rsid w:val="00B86EF7"/>
    <w:rsid w:val="00B90B2C"/>
    <w:rsid w:val="00B9210D"/>
    <w:rsid w:val="00B92A86"/>
    <w:rsid w:val="00B92E61"/>
    <w:rsid w:val="00B92F7E"/>
    <w:rsid w:val="00B93088"/>
    <w:rsid w:val="00B93541"/>
    <w:rsid w:val="00BA09AE"/>
    <w:rsid w:val="00BA0FC2"/>
    <w:rsid w:val="00BA1BA6"/>
    <w:rsid w:val="00BA3663"/>
    <w:rsid w:val="00BA3A1A"/>
    <w:rsid w:val="00BA4080"/>
    <w:rsid w:val="00BA4F3B"/>
    <w:rsid w:val="00BA566A"/>
    <w:rsid w:val="00BA5FE9"/>
    <w:rsid w:val="00BA7B7D"/>
    <w:rsid w:val="00BA7C36"/>
    <w:rsid w:val="00BB03C6"/>
    <w:rsid w:val="00BB03C9"/>
    <w:rsid w:val="00BB0CF2"/>
    <w:rsid w:val="00BB1F95"/>
    <w:rsid w:val="00BB32C9"/>
    <w:rsid w:val="00BB4647"/>
    <w:rsid w:val="00BB724C"/>
    <w:rsid w:val="00BB73DB"/>
    <w:rsid w:val="00BB7DD2"/>
    <w:rsid w:val="00BC03CC"/>
    <w:rsid w:val="00BC1091"/>
    <w:rsid w:val="00BC1C96"/>
    <w:rsid w:val="00BC1CCC"/>
    <w:rsid w:val="00BC276D"/>
    <w:rsid w:val="00BC285F"/>
    <w:rsid w:val="00BC369F"/>
    <w:rsid w:val="00BC3984"/>
    <w:rsid w:val="00BC65B0"/>
    <w:rsid w:val="00BC6D0B"/>
    <w:rsid w:val="00BD015A"/>
    <w:rsid w:val="00BD0396"/>
    <w:rsid w:val="00BD04FE"/>
    <w:rsid w:val="00BD36B1"/>
    <w:rsid w:val="00BD3CCB"/>
    <w:rsid w:val="00BD3E4F"/>
    <w:rsid w:val="00BD46F6"/>
    <w:rsid w:val="00BD6203"/>
    <w:rsid w:val="00BD6319"/>
    <w:rsid w:val="00BD6D8E"/>
    <w:rsid w:val="00BD765D"/>
    <w:rsid w:val="00BE11A7"/>
    <w:rsid w:val="00BE288F"/>
    <w:rsid w:val="00BE5965"/>
    <w:rsid w:val="00BE5D10"/>
    <w:rsid w:val="00BE63AA"/>
    <w:rsid w:val="00BE72AD"/>
    <w:rsid w:val="00BE7A43"/>
    <w:rsid w:val="00BE7D53"/>
    <w:rsid w:val="00BF1099"/>
    <w:rsid w:val="00BF1F37"/>
    <w:rsid w:val="00BF2D8D"/>
    <w:rsid w:val="00BF327D"/>
    <w:rsid w:val="00BF3E80"/>
    <w:rsid w:val="00BF5354"/>
    <w:rsid w:val="00C00A22"/>
    <w:rsid w:val="00C00E76"/>
    <w:rsid w:val="00C00F9A"/>
    <w:rsid w:val="00C01503"/>
    <w:rsid w:val="00C02AE1"/>
    <w:rsid w:val="00C02F1F"/>
    <w:rsid w:val="00C03C36"/>
    <w:rsid w:val="00C0531F"/>
    <w:rsid w:val="00C05E70"/>
    <w:rsid w:val="00C07485"/>
    <w:rsid w:val="00C113C2"/>
    <w:rsid w:val="00C11E79"/>
    <w:rsid w:val="00C127B2"/>
    <w:rsid w:val="00C13769"/>
    <w:rsid w:val="00C1712C"/>
    <w:rsid w:val="00C21270"/>
    <w:rsid w:val="00C21AC7"/>
    <w:rsid w:val="00C225FD"/>
    <w:rsid w:val="00C23A32"/>
    <w:rsid w:val="00C23E8B"/>
    <w:rsid w:val="00C300BC"/>
    <w:rsid w:val="00C30C00"/>
    <w:rsid w:val="00C31768"/>
    <w:rsid w:val="00C322D9"/>
    <w:rsid w:val="00C331DC"/>
    <w:rsid w:val="00C34B1C"/>
    <w:rsid w:val="00C35539"/>
    <w:rsid w:val="00C36F6F"/>
    <w:rsid w:val="00C40DCC"/>
    <w:rsid w:val="00C40E8C"/>
    <w:rsid w:val="00C417AE"/>
    <w:rsid w:val="00C41987"/>
    <w:rsid w:val="00C4255C"/>
    <w:rsid w:val="00C43A8C"/>
    <w:rsid w:val="00C43B0B"/>
    <w:rsid w:val="00C43FAD"/>
    <w:rsid w:val="00C44377"/>
    <w:rsid w:val="00C44D38"/>
    <w:rsid w:val="00C45981"/>
    <w:rsid w:val="00C50C1F"/>
    <w:rsid w:val="00C50D07"/>
    <w:rsid w:val="00C51C0B"/>
    <w:rsid w:val="00C52E03"/>
    <w:rsid w:val="00C53140"/>
    <w:rsid w:val="00C53EB7"/>
    <w:rsid w:val="00C5487D"/>
    <w:rsid w:val="00C57D21"/>
    <w:rsid w:val="00C600EB"/>
    <w:rsid w:val="00C63B49"/>
    <w:rsid w:val="00C6493D"/>
    <w:rsid w:val="00C64BC1"/>
    <w:rsid w:val="00C64BCD"/>
    <w:rsid w:val="00C65151"/>
    <w:rsid w:val="00C7124C"/>
    <w:rsid w:val="00C71356"/>
    <w:rsid w:val="00C715CF"/>
    <w:rsid w:val="00C71C54"/>
    <w:rsid w:val="00C7237B"/>
    <w:rsid w:val="00C7541D"/>
    <w:rsid w:val="00C76264"/>
    <w:rsid w:val="00C76DD8"/>
    <w:rsid w:val="00C77513"/>
    <w:rsid w:val="00C778C1"/>
    <w:rsid w:val="00C80366"/>
    <w:rsid w:val="00C80DF9"/>
    <w:rsid w:val="00C81F95"/>
    <w:rsid w:val="00C826D9"/>
    <w:rsid w:val="00C83435"/>
    <w:rsid w:val="00C843A8"/>
    <w:rsid w:val="00C8478D"/>
    <w:rsid w:val="00C848D9"/>
    <w:rsid w:val="00C84EFE"/>
    <w:rsid w:val="00C85AE4"/>
    <w:rsid w:val="00C86215"/>
    <w:rsid w:val="00C86482"/>
    <w:rsid w:val="00C8652B"/>
    <w:rsid w:val="00C878FE"/>
    <w:rsid w:val="00C902B4"/>
    <w:rsid w:val="00C9044D"/>
    <w:rsid w:val="00C914C6"/>
    <w:rsid w:val="00C92ACF"/>
    <w:rsid w:val="00C938DA"/>
    <w:rsid w:val="00C94081"/>
    <w:rsid w:val="00C94AD5"/>
    <w:rsid w:val="00C94E21"/>
    <w:rsid w:val="00C94E7B"/>
    <w:rsid w:val="00C965FF"/>
    <w:rsid w:val="00C96708"/>
    <w:rsid w:val="00C96E8F"/>
    <w:rsid w:val="00C978BF"/>
    <w:rsid w:val="00CA006A"/>
    <w:rsid w:val="00CA036C"/>
    <w:rsid w:val="00CA2439"/>
    <w:rsid w:val="00CA3736"/>
    <w:rsid w:val="00CA3A36"/>
    <w:rsid w:val="00CA3A73"/>
    <w:rsid w:val="00CA556E"/>
    <w:rsid w:val="00CA6252"/>
    <w:rsid w:val="00CA66A5"/>
    <w:rsid w:val="00CA6DF8"/>
    <w:rsid w:val="00CA6EC6"/>
    <w:rsid w:val="00CA74A3"/>
    <w:rsid w:val="00CA7F43"/>
    <w:rsid w:val="00CB0552"/>
    <w:rsid w:val="00CB0587"/>
    <w:rsid w:val="00CB0CFC"/>
    <w:rsid w:val="00CB39C4"/>
    <w:rsid w:val="00CB4F90"/>
    <w:rsid w:val="00CB585E"/>
    <w:rsid w:val="00CB5FAF"/>
    <w:rsid w:val="00CB6790"/>
    <w:rsid w:val="00CB70AF"/>
    <w:rsid w:val="00CB7B8C"/>
    <w:rsid w:val="00CB7FE6"/>
    <w:rsid w:val="00CC22E7"/>
    <w:rsid w:val="00CC34DF"/>
    <w:rsid w:val="00CC3589"/>
    <w:rsid w:val="00CC39C2"/>
    <w:rsid w:val="00CC42A0"/>
    <w:rsid w:val="00CC48ED"/>
    <w:rsid w:val="00CC5434"/>
    <w:rsid w:val="00CC595F"/>
    <w:rsid w:val="00CC6041"/>
    <w:rsid w:val="00CC7DC4"/>
    <w:rsid w:val="00CD0A95"/>
    <w:rsid w:val="00CD0BFE"/>
    <w:rsid w:val="00CD1D70"/>
    <w:rsid w:val="00CD27DE"/>
    <w:rsid w:val="00CD351B"/>
    <w:rsid w:val="00CD621F"/>
    <w:rsid w:val="00CD68CB"/>
    <w:rsid w:val="00CD6ED1"/>
    <w:rsid w:val="00CD799A"/>
    <w:rsid w:val="00CE0CBA"/>
    <w:rsid w:val="00CE1662"/>
    <w:rsid w:val="00CE2136"/>
    <w:rsid w:val="00CE2E20"/>
    <w:rsid w:val="00CE3111"/>
    <w:rsid w:val="00CE4867"/>
    <w:rsid w:val="00CE48F6"/>
    <w:rsid w:val="00CE50C5"/>
    <w:rsid w:val="00CF2227"/>
    <w:rsid w:val="00CF3106"/>
    <w:rsid w:val="00CF4C42"/>
    <w:rsid w:val="00CF7992"/>
    <w:rsid w:val="00CF7CDD"/>
    <w:rsid w:val="00D0072E"/>
    <w:rsid w:val="00D0102B"/>
    <w:rsid w:val="00D01DC3"/>
    <w:rsid w:val="00D0396F"/>
    <w:rsid w:val="00D03FAD"/>
    <w:rsid w:val="00D03FDB"/>
    <w:rsid w:val="00D040B7"/>
    <w:rsid w:val="00D049D8"/>
    <w:rsid w:val="00D04E8F"/>
    <w:rsid w:val="00D068A6"/>
    <w:rsid w:val="00D07461"/>
    <w:rsid w:val="00D10213"/>
    <w:rsid w:val="00D11524"/>
    <w:rsid w:val="00D12C8A"/>
    <w:rsid w:val="00D150C0"/>
    <w:rsid w:val="00D16A51"/>
    <w:rsid w:val="00D170AD"/>
    <w:rsid w:val="00D176CA"/>
    <w:rsid w:val="00D17A19"/>
    <w:rsid w:val="00D20A97"/>
    <w:rsid w:val="00D2287E"/>
    <w:rsid w:val="00D22E4F"/>
    <w:rsid w:val="00D23E69"/>
    <w:rsid w:val="00D24526"/>
    <w:rsid w:val="00D24694"/>
    <w:rsid w:val="00D27C99"/>
    <w:rsid w:val="00D30C80"/>
    <w:rsid w:val="00D31D3A"/>
    <w:rsid w:val="00D33699"/>
    <w:rsid w:val="00D33E95"/>
    <w:rsid w:val="00D3488B"/>
    <w:rsid w:val="00D356A6"/>
    <w:rsid w:val="00D3612D"/>
    <w:rsid w:val="00D361E0"/>
    <w:rsid w:val="00D36276"/>
    <w:rsid w:val="00D370F4"/>
    <w:rsid w:val="00D4009B"/>
    <w:rsid w:val="00D40621"/>
    <w:rsid w:val="00D40EE6"/>
    <w:rsid w:val="00D41462"/>
    <w:rsid w:val="00D41A8B"/>
    <w:rsid w:val="00D41B84"/>
    <w:rsid w:val="00D44FF6"/>
    <w:rsid w:val="00D474E8"/>
    <w:rsid w:val="00D506E9"/>
    <w:rsid w:val="00D51376"/>
    <w:rsid w:val="00D520A1"/>
    <w:rsid w:val="00D537B4"/>
    <w:rsid w:val="00D53A7C"/>
    <w:rsid w:val="00D53ACA"/>
    <w:rsid w:val="00D5471B"/>
    <w:rsid w:val="00D54B92"/>
    <w:rsid w:val="00D55696"/>
    <w:rsid w:val="00D57C62"/>
    <w:rsid w:val="00D57F6F"/>
    <w:rsid w:val="00D60286"/>
    <w:rsid w:val="00D60A22"/>
    <w:rsid w:val="00D61D24"/>
    <w:rsid w:val="00D6268C"/>
    <w:rsid w:val="00D6277B"/>
    <w:rsid w:val="00D62C77"/>
    <w:rsid w:val="00D631F0"/>
    <w:rsid w:val="00D63AD7"/>
    <w:rsid w:val="00D63B45"/>
    <w:rsid w:val="00D63C35"/>
    <w:rsid w:val="00D6417A"/>
    <w:rsid w:val="00D6434F"/>
    <w:rsid w:val="00D663ED"/>
    <w:rsid w:val="00D66FBC"/>
    <w:rsid w:val="00D66FFD"/>
    <w:rsid w:val="00D67BA1"/>
    <w:rsid w:val="00D70AA8"/>
    <w:rsid w:val="00D72413"/>
    <w:rsid w:val="00D73979"/>
    <w:rsid w:val="00D74FFE"/>
    <w:rsid w:val="00D75302"/>
    <w:rsid w:val="00D75783"/>
    <w:rsid w:val="00D7660A"/>
    <w:rsid w:val="00D80FAF"/>
    <w:rsid w:val="00D82699"/>
    <w:rsid w:val="00D83626"/>
    <w:rsid w:val="00D837FE"/>
    <w:rsid w:val="00D84001"/>
    <w:rsid w:val="00D8460E"/>
    <w:rsid w:val="00D85071"/>
    <w:rsid w:val="00D85735"/>
    <w:rsid w:val="00D87DD7"/>
    <w:rsid w:val="00D90119"/>
    <w:rsid w:val="00D907F3"/>
    <w:rsid w:val="00D91F18"/>
    <w:rsid w:val="00D9276D"/>
    <w:rsid w:val="00D927D3"/>
    <w:rsid w:val="00D929CA"/>
    <w:rsid w:val="00D92ECE"/>
    <w:rsid w:val="00D92FDF"/>
    <w:rsid w:val="00D93275"/>
    <w:rsid w:val="00D933D9"/>
    <w:rsid w:val="00D93B3B"/>
    <w:rsid w:val="00D946CF"/>
    <w:rsid w:val="00D94A30"/>
    <w:rsid w:val="00D95719"/>
    <w:rsid w:val="00D964D8"/>
    <w:rsid w:val="00D9704A"/>
    <w:rsid w:val="00D97461"/>
    <w:rsid w:val="00D97F1E"/>
    <w:rsid w:val="00DA05F7"/>
    <w:rsid w:val="00DA1699"/>
    <w:rsid w:val="00DA25C0"/>
    <w:rsid w:val="00DA2B58"/>
    <w:rsid w:val="00DA2D84"/>
    <w:rsid w:val="00DA3F7E"/>
    <w:rsid w:val="00DA41C2"/>
    <w:rsid w:val="00DA45FF"/>
    <w:rsid w:val="00DA5C47"/>
    <w:rsid w:val="00DA7016"/>
    <w:rsid w:val="00DA752D"/>
    <w:rsid w:val="00DA7F3E"/>
    <w:rsid w:val="00DB0635"/>
    <w:rsid w:val="00DB0B1A"/>
    <w:rsid w:val="00DB241D"/>
    <w:rsid w:val="00DB3069"/>
    <w:rsid w:val="00DB355B"/>
    <w:rsid w:val="00DB36D6"/>
    <w:rsid w:val="00DB6726"/>
    <w:rsid w:val="00DC0977"/>
    <w:rsid w:val="00DC2CCA"/>
    <w:rsid w:val="00DC5287"/>
    <w:rsid w:val="00DC5430"/>
    <w:rsid w:val="00DC54EA"/>
    <w:rsid w:val="00DC5E52"/>
    <w:rsid w:val="00DC6AEB"/>
    <w:rsid w:val="00DC7574"/>
    <w:rsid w:val="00DD1393"/>
    <w:rsid w:val="00DD14BC"/>
    <w:rsid w:val="00DD176F"/>
    <w:rsid w:val="00DD5958"/>
    <w:rsid w:val="00DD5CC1"/>
    <w:rsid w:val="00DD6FCB"/>
    <w:rsid w:val="00DE0416"/>
    <w:rsid w:val="00DE0729"/>
    <w:rsid w:val="00DE2242"/>
    <w:rsid w:val="00DE27EB"/>
    <w:rsid w:val="00DE2B9E"/>
    <w:rsid w:val="00DE4925"/>
    <w:rsid w:val="00DE4A09"/>
    <w:rsid w:val="00DE63AE"/>
    <w:rsid w:val="00DE6A61"/>
    <w:rsid w:val="00DE74A4"/>
    <w:rsid w:val="00DE7C1D"/>
    <w:rsid w:val="00DE7DF7"/>
    <w:rsid w:val="00DF10B7"/>
    <w:rsid w:val="00DF4FF1"/>
    <w:rsid w:val="00DF53D7"/>
    <w:rsid w:val="00DF6190"/>
    <w:rsid w:val="00DF6EDC"/>
    <w:rsid w:val="00DF7202"/>
    <w:rsid w:val="00DF7C22"/>
    <w:rsid w:val="00E00B07"/>
    <w:rsid w:val="00E00DEC"/>
    <w:rsid w:val="00E02C36"/>
    <w:rsid w:val="00E04A75"/>
    <w:rsid w:val="00E06EA7"/>
    <w:rsid w:val="00E06F21"/>
    <w:rsid w:val="00E07998"/>
    <w:rsid w:val="00E101D6"/>
    <w:rsid w:val="00E11115"/>
    <w:rsid w:val="00E12264"/>
    <w:rsid w:val="00E128B5"/>
    <w:rsid w:val="00E14799"/>
    <w:rsid w:val="00E14E3A"/>
    <w:rsid w:val="00E15ED5"/>
    <w:rsid w:val="00E2048A"/>
    <w:rsid w:val="00E21B0B"/>
    <w:rsid w:val="00E223B1"/>
    <w:rsid w:val="00E242C8"/>
    <w:rsid w:val="00E24EBE"/>
    <w:rsid w:val="00E25205"/>
    <w:rsid w:val="00E2670F"/>
    <w:rsid w:val="00E26828"/>
    <w:rsid w:val="00E268F1"/>
    <w:rsid w:val="00E31355"/>
    <w:rsid w:val="00E31E88"/>
    <w:rsid w:val="00E32251"/>
    <w:rsid w:val="00E335BF"/>
    <w:rsid w:val="00E33669"/>
    <w:rsid w:val="00E33B33"/>
    <w:rsid w:val="00E33E0F"/>
    <w:rsid w:val="00E349F0"/>
    <w:rsid w:val="00E357F2"/>
    <w:rsid w:val="00E35B2C"/>
    <w:rsid w:val="00E3798D"/>
    <w:rsid w:val="00E41A16"/>
    <w:rsid w:val="00E41DA1"/>
    <w:rsid w:val="00E4239B"/>
    <w:rsid w:val="00E43110"/>
    <w:rsid w:val="00E43B9D"/>
    <w:rsid w:val="00E43D5D"/>
    <w:rsid w:val="00E4560A"/>
    <w:rsid w:val="00E45C02"/>
    <w:rsid w:val="00E47B8F"/>
    <w:rsid w:val="00E50C86"/>
    <w:rsid w:val="00E51D58"/>
    <w:rsid w:val="00E5316F"/>
    <w:rsid w:val="00E54FEF"/>
    <w:rsid w:val="00E569F5"/>
    <w:rsid w:val="00E577BB"/>
    <w:rsid w:val="00E604A6"/>
    <w:rsid w:val="00E60C30"/>
    <w:rsid w:val="00E62527"/>
    <w:rsid w:val="00E64088"/>
    <w:rsid w:val="00E66725"/>
    <w:rsid w:val="00E67E45"/>
    <w:rsid w:val="00E708AE"/>
    <w:rsid w:val="00E70D65"/>
    <w:rsid w:val="00E71650"/>
    <w:rsid w:val="00E724CF"/>
    <w:rsid w:val="00E72E4E"/>
    <w:rsid w:val="00E7475D"/>
    <w:rsid w:val="00E74FB4"/>
    <w:rsid w:val="00E75A0E"/>
    <w:rsid w:val="00E76284"/>
    <w:rsid w:val="00E811A3"/>
    <w:rsid w:val="00E81F1F"/>
    <w:rsid w:val="00E84E9B"/>
    <w:rsid w:val="00E87285"/>
    <w:rsid w:val="00E87917"/>
    <w:rsid w:val="00E91F72"/>
    <w:rsid w:val="00E921B8"/>
    <w:rsid w:val="00E927A3"/>
    <w:rsid w:val="00E92841"/>
    <w:rsid w:val="00E93E5B"/>
    <w:rsid w:val="00E943A7"/>
    <w:rsid w:val="00E9537A"/>
    <w:rsid w:val="00E96CC5"/>
    <w:rsid w:val="00EA2842"/>
    <w:rsid w:val="00EA2FFA"/>
    <w:rsid w:val="00EA31CE"/>
    <w:rsid w:val="00EA38B2"/>
    <w:rsid w:val="00EA4C16"/>
    <w:rsid w:val="00EA54AC"/>
    <w:rsid w:val="00EA58D4"/>
    <w:rsid w:val="00EB2008"/>
    <w:rsid w:val="00EB2211"/>
    <w:rsid w:val="00EB241E"/>
    <w:rsid w:val="00EB40AC"/>
    <w:rsid w:val="00EB4983"/>
    <w:rsid w:val="00EB51F2"/>
    <w:rsid w:val="00EB594C"/>
    <w:rsid w:val="00EC0AE1"/>
    <w:rsid w:val="00EC0EA9"/>
    <w:rsid w:val="00EC26C0"/>
    <w:rsid w:val="00EC4B49"/>
    <w:rsid w:val="00EC4C08"/>
    <w:rsid w:val="00EC5A43"/>
    <w:rsid w:val="00EC5D5F"/>
    <w:rsid w:val="00EC6F66"/>
    <w:rsid w:val="00EC7AAC"/>
    <w:rsid w:val="00ED0852"/>
    <w:rsid w:val="00ED19AF"/>
    <w:rsid w:val="00ED265E"/>
    <w:rsid w:val="00ED3011"/>
    <w:rsid w:val="00ED33A8"/>
    <w:rsid w:val="00ED4121"/>
    <w:rsid w:val="00ED63C5"/>
    <w:rsid w:val="00ED7CE3"/>
    <w:rsid w:val="00EE1019"/>
    <w:rsid w:val="00EE1834"/>
    <w:rsid w:val="00EE1872"/>
    <w:rsid w:val="00EE210D"/>
    <w:rsid w:val="00EE2C92"/>
    <w:rsid w:val="00EE4D78"/>
    <w:rsid w:val="00EF08EE"/>
    <w:rsid w:val="00EF0EBC"/>
    <w:rsid w:val="00EF1EDB"/>
    <w:rsid w:val="00EF267E"/>
    <w:rsid w:val="00EF2A27"/>
    <w:rsid w:val="00EF345A"/>
    <w:rsid w:val="00EF36FB"/>
    <w:rsid w:val="00EF3E66"/>
    <w:rsid w:val="00EF4467"/>
    <w:rsid w:val="00EF4F00"/>
    <w:rsid w:val="00EF6495"/>
    <w:rsid w:val="00EF678D"/>
    <w:rsid w:val="00EF6A79"/>
    <w:rsid w:val="00F00E80"/>
    <w:rsid w:val="00F01CF5"/>
    <w:rsid w:val="00F034A6"/>
    <w:rsid w:val="00F03512"/>
    <w:rsid w:val="00F03F20"/>
    <w:rsid w:val="00F04665"/>
    <w:rsid w:val="00F047AD"/>
    <w:rsid w:val="00F069EA"/>
    <w:rsid w:val="00F10330"/>
    <w:rsid w:val="00F10DEE"/>
    <w:rsid w:val="00F10F8D"/>
    <w:rsid w:val="00F11FB6"/>
    <w:rsid w:val="00F13561"/>
    <w:rsid w:val="00F13A1D"/>
    <w:rsid w:val="00F14172"/>
    <w:rsid w:val="00F141CE"/>
    <w:rsid w:val="00F14AD9"/>
    <w:rsid w:val="00F15158"/>
    <w:rsid w:val="00F15552"/>
    <w:rsid w:val="00F17ECA"/>
    <w:rsid w:val="00F223FE"/>
    <w:rsid w:val="00F22411"/>
    <w:rsid w:val="00F227BE"/>
    <w:rsid w:val="00F22CCB"/>
    <w:rsid w:val="00F234A9"/>
    <w:rsid w:val="00F23656"/>
    <w:rsid w:val="00F24019"/>
    <w:rsid w:val="00F24119"/>
    <w:rsid w:val="00F243F1"/>
    <w:rsid w:val="00F251D3"/>
    <w:rsid w:val="00F256F7"/>
    <w:rsid w:val="00F25CB9"/>
    <w:rsid w:val="00F26A09"/>
    <w:rsid w:val="00F26C6C"/>
    <w:rsid w:val="00F27DD0"/>
    <w:rsid w:val="00F30B52"/>
    <w:rsid w:val="00F32A8D"/>
    <w:rsid w:val="00F32DC6"/>
    <w:rsid w:val="00F33B5C"/>
    <w:rsid w:val="00F33B97"/>
    <w:rsid w:val="00F3543E"/>
    <w:rsid w:val="00F35B82"/>
    <w:rsid w:val="00F35C8B"/>
    <w:rsid w:val="00F36D76"/>
    <w:rsid w:val="00F37B58"/>
    <w:rsid w:val="00F41289"/>
    <w:rsid w:val="00F4174B"/>
    <w:rsid w:val="00F42263"/>
    <w:rsid w:val="00F426E2"/>
    <w:rsid w:val="00F4294F"/>
    <w:rsid w:val="00F42D2A"/>
    <w:rsid w:val="00F44353"/>
    <w:rsid w:val="00F45CA1"/>
    <w:rsid w:val="00F46504"/>
    <w:rsid w:val="00F4782F"/>
    <w:rsid w:val="00F50686"/>
    <w:rsid w:val="00F510B3"/>
    <w:rsid w:val="00F52348"/>
    <w:rsid w:val="00F530E3"/>
    <w:rsid w:val="00F54CB0"/>
    <w:rsid w:val="00F553A9"/>
    <w:rsid w:val="00F55642"/>
    <w:rsid w:val="00F603CC"/>
    <w:rsid w:val="00F6088E"/>
    <w:rsid w:val="00F61981"/>
    <w:rsid w:val="00F61F46"/>
    <w:rsid w:val="00F63966"/>
    <w:rsid w:val="00F64D3E"/>
    <w:rsid w:val="00F67763"/>
    <w:rsid w:val="00F712E4"/>
    <w:rsid w:val="00F719EF"/>
    <w:rsid w:val="00F71A71"/>
    <w:rsid w:val="00F71E4F"/>
    <w:rsid w:val="00F728DF"/>
    <w:rsid w:val="00F72E03"/>
    <w:rsid w:val="00F73229"/>
    <w:rsid w:val="00F74235"/>
    <w:rsid w:val="00F747FA"/>
    <w:rsid w:val="00F7512E"/>
    <w:rsid w:val="00F75A0D"/>
    <w:rsid w:val="00F75C5C"/>
    <w:rsid w:val="00F763D8"/>
    <w:rsid w:val="00F76EF7"/>
    <w:rsid w:val="00F77307"/>
    <w:rsid w:val="00F77D4B"/>
    <w:rsid w:val="00F80F09"/>
    <w:rsid w:val="00F81090"/>
    <w:rsid w:val="00F820B1"/>
    <w:rsid w:val="00F82A57"/>
    <w:rsid w:val="00F82BFD"/>
    <w:rsid w:val="00F838DF"/>
    <w:rsid w:val="00F83B93"/>
    <w:rsid w:val="00F8416D"/>
    <w:rsid w:val="00F85D4F"/>
    <w:rsid w:val="00F86983"/>
    <w:rsid w:val="00F86A8E"/>
    <w:rsid w:val="00F870C6"/>
    <w:rsid w:val="00F87367"/>
    <w:rsid w:val="00F87969"/>
    <w:rsid w:val="00F9054A"/>
    <w:rsid w:val="00F90CAD"/>
    <w:rsid w:val="00F932A8"/>
    <w:rsid w:val="00F96D2E"/>
    <w:rsid w:val="00F97473"/>
    <w:rsid w:val="00FA0854"/>
    <w:rsid w:val="00FA13B9"/>
    <w:rsid w:val="00FA21D2"/>
    <w:rsid w:val="00FA2B17"/>
    <w:rsid w:val="00FA2EDE"/>
    <w:rsid w:val="00FA3BB0"/>
    <w:rsid w:val="00FA3D80"/>
    <w:rsid w:val="00FA3F19"/>
    <w:rsid w:val="00FA4111"/>
    <w:rsid w:val="00FA4701"/>
    <w:rsid w:val="00FA5DB6"/>
    <w:rsid w:val="00FA66DA"/>
    <w:rsid w:val="00FA77DD"/>
    <w:rsid w:val="00FB078E"/>
    <w:rsid w:val="00FB0D03"/>
    <w:rsid w:val="00FB1151"/>
    <w:rsid w:val="00FB12EB"/>
    <w:rsid w:val="00FB2B37"/>
    <w:rsid w:val="00FB568C"/>
    <w:rsid w:val="00FB5D63"/>
    <w:rsid w:val="00FB7100"/>
    <w:rsid w:val="00FC0E8C"/>
    <w:rsid w:val="00FC1B59"/>
    <w:rsid w:val="00FC30C3"/>
    <w:rsid w:val="00FC3184"/>
    <w:rsid w:val="00FC3B0D"/>
    <w:rsid w:val="00FC589F"/>
    <w:rsid w:val="00FD003E"/>
    <w:rsid w:val="00FD1F7D"/>
    <w:rsid w:val="00FD2ECB"/>
    <w:rsid w:val="00FD46EB"/>
    <w:rsid w:val="00FD56C9"/>
    <w:rsid w:val="00FD6B42"/>
    <w:rsid w:val="00FD7C08"/>
    <w:rsid w:val="00FE0370"/>
    <w:rsid w:val="00FE1F5C"/>
    <w:rsid w:val="00FE3A5B"/>
    <w:rsid w:val="00FE5A54"/>
    <w:rsid w:val="00FE5EB5"/>
    <w:rsid w:val="00FE72E1"/>
    <w:rsid w:val="00FF4238"/>
    <w:rsid w:val="00FF4526"/>
    <w:rsid w:val="00FF458F"/>
    <w:rsid w:val="00FF4594"/>
    <w:rsid w:val="00FF45F6"/>
    <w:rsid w:val="00FF6BE1"/>
    <w:rsid w:val="00FF7285"/>
    <w:rsid w:val="00FF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A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EF7"/>
    <w:rPr>
      <w:sz w:val="24"/>
      <w:szCs w:val="24"/>
    </w:rPr>
  </w:style>
  <w:style w:type="paragraph" w:styleId="Heading1">
    <w:name w:val="heading 1"/>
    <w:basedOn w:val="Normal"/>
    <w:next w:val="Normal"/>
    <w:link w:val="Heading1Char"/>
    <w:uiPriority w:val="9"/>
    <w:qFormat/>
    <w:rsid w:val="00B86EF7"/>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86EF7"/>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locked/>
    <w:rsid w:val="004360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4360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4582"/>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94582"/>
    <w:rPr>
      <w:rFonts w:ascii="Cambria" w:eastAsia="Times New Roman" w:hAnsi="Cambria" w:cs="Times New Roman"/>
      <w:b/>
      <w:bCs/>
      <w:i/>
      <w:iCs/>
      <w:sz w:val="28"/>
      <w:szCs w:val="28"/>
    </w:rPr>
  </w:style>
  <w:style w:type="character" w:styleId="Strong">
    <w:name w:val="Strong"/>
    <w:uiPriority w:val="99"/>
    <w:qFormat/>
    <w:rsid w:val="00B86EF7"/>
    <w:rPr>
      <w:rFonts w:cs="Times New Roman"/>
      <w:b/>
    </w:rPr>
  </w:style>
  <w:style w:type="paragraph" w:styleId="Footer">
    <w:name w:val="footer"/>
    <w:basedOn w:val="Normal"/>
    <w:link w:val="FooterChar"/>
    <w:uiPriority w:val="99"/>
    <w:rsid w:val="00B86EF7"/>
    <w:pPr>
      <w:tabs>
        <w:tab w:val="center" w:pos="4153"/>
        <w:tab w:val="right" w:pos="8306"/>
      </w:tabs>
    </w:pPr>
    <w:rPr>
      <w:lang w:val="x-none" w:eastAsia="x-none"/>
    </w:rPr>
  </w:style>
  <w:style w:type="character" w:customStyle="1" w:styleId="FooterChar">
    <w:name w:val="Footer Char"/>
    <w:link w:val="Footer"/>
    <w:uiPriority w:val="99"/>
    <w:semiHidden/>
    <w:rsid w:val="00494582"/>
    <w:rPr>
      <w:sz w:val="24"/>
      <w:szCs w:val="24"/>
    </w:rPr>
  </w:style>
  <w:style w:type="character" w:styleId="PageNumber">
    <w:name w:val="page number"/>
    <w:uiPriority w:val="99"/>
    <w:rsid w:val="00B86EF7"/>
    <w:rPr>
      <w:rFonts w:cs="Times New Roman"/>
    </w:rPr>
  </w:style>
  <w:style w:type="paragraph" w:styleId="DocumentMap">
    <w:name w:val="Document Map"/>
    <w:basedOn w:val="Normal"/>
    <w:link w:val="DocumentMapChar"/>
    <w:uiPriority w:val="99"/>
    <w:semiHidden/>
    <w:rsid w:val="00580CFC"/>
    <w:pPr>
      <w:shd w:val="clear" w:color="auto" w:fill="000080"/>
    </w:pPr>
    <w:rPr>
      <w:sz w:val="0"/>
      <w:szCs w:val="0"/>
      <w:lang w:val="x-none" w:eastAsia="x-none"/>
    </w:rPr>
  </w:style>
  <w:style w:type="character" w:customStyle="1" w:styleId="DocumentMapChar">
    <w:name w:val="Document Map Char"/>
    <w:link w:val="DocumentMap"/>
    <w:uiPriority w:val="99"/>
    <w:semiHidden/>
    <w:rsid w:val="00494582"/>
    <w:rPr>
      <w:sz w:val="0"/>
      <w:szCs w:val="0"/>
    </w:rPr>
  </w:style>
  <w:style w:type="character" w:styleId="Hyperlink">
    <w:name w:val="Hyperlink"/>
    <w:uiPriority w:val="99"/>
    <w:rsid w:val="006B4705"/>
    <w:rPr>
      <w:rFonts w:cs="Times New Roman"/>
      <w:color w:val="0000FF"/>
      <w:u w:val="single"/>
    </w:rPr>
  </w:style>
  <w:style w:type="character" w:customStyle="1" w:styleId="ecxsquiggly">
    <w:name w:val="ecxsquiggly"/>
    <w:uiPriority w:val="99"/>
    <w:rsid w:val="006B4705"/>
    <w:rPr>
      <w:rFonts w:cs="Times New Roman"/>
    </w:rPr>
  </w:style>
  <w:style w:type="paragraph" w:customStyle="1" w:styleId="TableNormalParagraph">
    <w:name w:val="Table Normal Paragraph"/>
    <w:uiPriority w:val="99"/>
    <w:rsid w:val="006B1E63"/>
    <w:pPr>
      <w:suppressAutoHyphens/>
      <w:jc w:val="both"/>
    </w:pPr>
    <w:rPr>
      <w:color w:val="000000"/>
      <w:kern w:val="1"/>
    </w:rPr>
  </w:style>
  <w:style w:type="paragraph" w:styleId="BodyText3">
    <w:name w:val="Body Text 3"/>
    <w:basedOn w:val="Normal"/>
    <w:link w:val="BodyText3Char"/>
    <w:uiPriority w:val="99"/>
    <w:rsid w:val="00A910C6"/>
    <w:pPr>
      <w:spacing w:after="140"/>
      <w:jc w:val="both"/>
    </w:pPr>
    <w:rPr>
      <w:sz w:val="16"/>
      <w:szCs w:val="16"/>
      <w:lang w:val="x-none" w:eastAsia="x-none"/>
    </w:rPr>
  </w:style>
  <w:style w:type="character" w:customStyle="1" w:styleId="BodyText3Char">
    <w:name w:val="Body Text 3 Char"/>
    <w:link w:val="BodyText3"/>
    <w:uiPriority w:val="99"/>
    <w:semiHidden/>
    <w:rsid w:val="00494582"/>
    <w:rPr>
      <w:sz w:val="16"/>
      <w:szCs w:val="16"/>
    </w:rPr>
  </w:style>
  <w:style w:type="paragraph" w:styleId="NormalWeb">
    <w:name w:val="Normal (Web)"/>
    <w:basedOn w:val="Normal"/>
    <w:uiPriority w:val="99"/>
    <w:rsid w:val="00755073"/>
    <w:pPr>
      <w:spacing w:after="100" w:afterAutospacing="1"/>
    </w:pPr>
    <w:rPr>
      <w:lang w:val="en-US" w:eastAsia="en-US"/>
    </w:rPr>
  </w:style>
  <w:style w:type="paragraph" w:styleId="ListParagraph">
    <w:name w:val="List Paragraph"/>
    <w:basedOn w:val="Normal"/>
    <w:uiPriority w:val="34"/>
    <w:qFormat/>
    <w:rsid w:val="00E33B33"/>
    <w:pPr>
      <w:ind w:left="720"/>
    </w:pPr>
    <w:rPr>
      <w:rFonts w:ascii="Tms Rmn" w:hAnsi="Tms Rmn"/>
      <w:noProof/>
      <w:sz w:val="20"/>
      <w:szCs w:val="20"/>
    </w:rPr>
  </w:style>
  <w:style w:type="paragraph" w:styleId="Header">
    <w:name w:val="header"/>
    <w:basedOn w:val="Normal"/>
    <w:link w:val="HeaderChar"/>
    <w:uiPriority w:val="99"/>
    <w:rsid w:val="00016360"/>
    <w:pPr>
      <w:tabs>
        <w:tab w:val="center" w:pos="4513"/>
        <w:tab w:val="right" w:pos="9026"/>
      </w:tabs>
    </w:pPr>
    <w:rPr>
      <w:szCs w:val="20"/>
      <w:lang w:val="x-none" w:eastAsia="x-none"/>
    </w:rPr>
  </w:style>
  <w:style w:type="character" w:customStyle="1" w:styleId="HeaderChar">
    <w:name w:val="Header Char"/>
    <w:link w:val="Header"/>
    <w:uiPriority w:val="99"/>
    <w:locked/>
    <w:rsid w:val="00016360"/>
    <w:rPr>
      <w:sz w:val="24"/>
    </w:rPr>
  </w:style>
  <w:style w:type="paragraph" w:styleId="BalloonText">
    <w:name w:val="Balloon Text"/>
    <w:basedOn w:val="Normal"/>
    <w:link w:val="BalloonTextChar"/>
    <w:uiPriority w:val="99"/>
    <w:semiHidden/>
    <w:unhideWhenUsed/>
    <w:rsid w:val="00843FB9"/>
    <w:rPr>
      <w:rFonts w:ascii="Segoe UI" w:hAnsi="Segoe UI"/>
      <w:sz w:val="18"/>
      <w:szCs w:val="18"/>
      <w:lang w:val="x-none" w:eastAsia="x-none"/>
    </w:rPr>
  </w:style>
  <w:style w:type="character" w:customStyle="1" w:styleId="BalloonTextChar">
    <w:name w:val="Balloon Text Char"/>
    <w:link w:val="BalloonText"/>
    <w:uiPriority w:val="99"/>
    <w:semiHidden/>
    <w:rsid w:val="00843FB9"/>
    <w:rPr>
      <w:rFonts w:ascii="Segoe UI" w:hAnsi="Segoe UI" w:cs="Segoe UI"/>
      <w:sz w:val="18"/>
      <w:szCs w:val="18"/>
    </w:rPr>
  </w:style>
  <w:style w:type="paragraph" w:customStyle="1" w:styleId="yiv6664443607msonormal">
    <w:name w:val="yiv6664443607msonormal"/>
    <w:basedOn w:val="Normal"/>
    <w:rsid w:val="007F60C4"/>
    <w:pPr>
      <w:spacing w:before="100" w:beforeAutospacing="1" w:after="100" w:afterAutospacing="1"/>
    </w:pPr>
  </w:style>
  <w:style w:type="character" w:customStyle="1" w:styleId="Heading3Char">
    <w:name w:val="Heading 3 Char"/>
    <w:basedOn w:val="DefaultParagraphFont"/>
    <w:link w:val="Heading3"/>
    <w:semiHidden/>
    <w:rsid w:val="004360C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4360CA"/>
    <w:rPr>
      <w:rFonts w:asciiTheme="majorHAnsi" w:eastAsiaTheme="majorEastAsia" w:hAnsiTheme="majorHAnsi" w:cstheme="majorBidi"/>
      <w:b/>
      <w:bCs/>
      <w:i/>
      <w:iCs/>
      <w:color w:val="4F81BD" w:themeColor="accent1"/>
      <w:sz w:val="24"/>
      <w:szCs w:val="24"/>
    </w:rPr>
  </w:style>
  <w:style w:type="paragraph" w:customStyle="1" w:styleId="Body">
    <w:name w:val="Body"/>
    <w:rsid w:val="00A9739A"/>
    <w:rPr>
      <w:rFonts w:ascii="Helvetica" w:eastAsia="Arial Unicode MS" w:hAnsi="Helvetica" w:cs="Arial Unicode MS"/>
      <w:color w:val="000000"/>
      <w:sz w:val="22"/>
      <w:szCs w:val="22"/>
      <w:lang w:val="en-US"/>
    </w:rPr>
  </w:style>
  <w:style w:type="character" w:customStyle="1" w:styleId="st1">
    <w:name w:val="st1"/>
    <w:basedOn w:val="DefaultParagraphFont"/>
    <w:rsid w:val="00CD6ED1"/>
  </w:style>
  <w:style w:type="paragraph" w:customStyle="1" w:styleId="Default">
    <w:name w:val="Default"/>
    <w:rsid w:val="007C7E53"/>
    <w:pPr>
      <w:pBdr>
        <w:top w:val="nil"/>
        <w:left w:val="nil"/>
        <w:bottom w:val="nil"/>
        <w:right w:val="nil"/>
        <w:between w:val="nil"/>
        <w:bar w:val="nil"/>
      </w:pBdr>
    </w:pPr>
    <w:rPr>
      <w:rFonts w:ascii="Helvetica" w:eastAsia="Helvetica" w:hAnsi="Helvetica" w:cs="Helvetica"/>
      <w:color w:val="000000"/>
      <w:sz w:val="22"/>
      <w:szCs w:val="22"/>
      <w:bdr w:val="nil"/>
    </w:rPr>
  </w:style>
  <w:style w:type="character" w:styleId="CommentReference">
    <w:name w:val="annotation reference"/>
    <w:basedOn w:val="DefaultParagraphFont"/>
    <w:uiPriority w:val="99"/>
    <w:semiHidden/>
    <w:unhideWhenUsed/>
    <w:rsid w:val="007C7E53"/>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Revision">
    <w:name w:val="Revision"/>
    <w:hidden/>
    <w:uiPriority w:val="99"/>
    <w:semiHidden/>
    <w:rsid w:val="008653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EF7"/>
    <w:rPr>
      <w:sz w:val="24"/>
      <w:szCs w:val="24"/>
    </w:rPr>
  </w:style>
  <w:style w:type="paragraph" w:styleId="Heading1">
    <w:name w:val="heading 1"/>
    <w:basedOn w:val="Normal"/>
    <w:next w:val="Normal"/>
    <w:link w:val="Heading1Char"/>
    <w:uiPriority w:val="9"/>
    <w:qFormat/>
    <w:rsid w:val="00B86EF7"/>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86EF7"/>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locked/>
    <w:rsid w:val="004360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4360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4582"/>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94582"/>
    <w:rPr>
      <w:rFonts w:ascii="Cambria" w:eastAsia="Times New Roman" w:hAnsi="Cambria" w:cs="Times New Roman"/>
      <w:b/>
      <w:bCs/>
      <w:i/>
      <w:iCs/>
      <w:sz w:val="28"/>
      <w:szCs w:val="28"/>
    </w:rPr>
  </w:style>
  <w:style w:type="character" w:styleId="Strong">
    <w:name w:val="Strong"/>
    <w:uiPriority w:val="99"/>
    <w:qFormat/>
    <w:rsid w:val="00B86EF7"/>
    <w:rPr>
      <w:rFonts w:cs="Times New Roman"/>
      <w:b/>
    </w:rPr>
  </w:style>
  <w:style w:type="paragraph" w:styleId="Footer">
    <w:name w:val="footer"/>
    <w:basedOn w:val="Normal"/>
    <w:link w:val="FooterChar"/>
    <w:uiPriority w:val="99"/>
    <w:rsid w:val="00B86EF7"/>
    <w:pPr>
      <w:tabs>
        <w:tab w:val="center" w:pos="4153"/>
        <w:tab w:val="right" w:pos="8306"/>
      </w:tabs>
    </w:pPr>
    <w:rPr>
      <w:lang w:val="x-none" w:eastAsia="x-none"/>
    </w:rPr>
  </w:style>
  <w:style w:type="character" w:customStyle="1" w:styleId="FooterChar">
    <w:name w:val="Footer Char"/>
    <w:link w:val="Footer"/>
    <w:uiPriority w:val="99"/>
    <w:semiHidden/>
    <w:rsid w:val="00494582"/>
    <w:rPr>
      <w:sz w:val="24"/>
      <w:szCs w:val="24"/>
    </w:rPr>
  </w:style>
  <w:style w:type="character" w:styleId="PageNumber">
    <w:name w:val="page number"/>
    <w:uiPriority w:val="99"/>
    <w:rsid w:val="00B86EF7"/>
    <w:rPr>
      <w:rFonts w:cs="Times New Roman"/>
    </w:rPr>
  </w:style>
  <w:style w:type="paragraph" w:styleId="DocumentMap">
    <w:name w:val="Document Map"/>
    <w:basedOn w:val="Normal"/>
    <w:link w:val="DocumentMapChar"/>
    <w:uiPriority w:val="99"/>
    <w:semiHidden/>
    <w:rsid w:val="00580CFC"/>
    <w:pPr>
      <w:shd w:val="clear" w:color="auto" w:fill="000080"/>
    </w:pPr>
    <w:rPr>
      <w:sz w:val="0"/>
      <w:szCs w:val="0"/>
      <w:lang w:val="x-none" w:eastAsia="x-none"/>
    </w:rPr>
  </w:style>
  <w:style w:type="character" w:customStyle="1" w:styleId="DocumentMapChar">
    <w:name w:val="Document Map Char"/>
    <w:link w:val="DocumentMap"/>
    <w:uiPriority w:val="99"/>
    <w:semiHidden/>
    <w:rsid w:val="00494582"/>
    <w:rPr>
      <w:sz w:val="0"/>
      <w:szCs w:val="0"/>
    </w:rPr>
  </w:style>
  <w:style w:type="character" w:styleId="Hyperlink">
    <w:name w:val="Hyperlink"/>
    <w:uiPriority w:val="99"/>
    <w:rsid w:val="006B4705"/>
    <w:rPr>
      <w:rFonts w:cs="Times New Roman"/>
      <w:color w:val="0000FF"/>
      <w:u w:val="single"/>
    </w:rPr>
  </w:style>
  <w:style w:type="character" w:customStyle="1" w:styleId="ecxsquiggly">
    <w:name w:val="ecxsquiggly"/>
    <w:uiPriority w:val="99"/>
    <w:rsid w:val="006B4705"/>
    <w:rPr>
      <w:rFonts w:cs="Times New Roman"/>
    </w:rPr>
  </w:style>
  <w:style w:type="paragraph" w:customStyle="1" w:styleId="TableNormalParagraph">
    <w:name w:val="Table Normal Paragraph"/>
    <w:uiPriority w:val="99"/>
    <w:rsid w:val="006B1E63"/>
    <w:pPr>
      <w:suppressAutoHyphens/>
      <w:jc w:val="both"/>
    </w:pPr>
    <w:rPr>
      <w:color w:val="000000"/>
      <w:kern w:val="1"/>
    </w:rPr>
  </w:style>
  <w:style w:type="paragraph" w:styleId="BodyText3">
    <w:name w:val="Body Text 3"/>
    <w:basedOn w:val="Normal"/>
    <w:link w:val="BodyText3Char"/>
    <w:uiPriority w:val="99"/>
    <w:rsid w:val="00A910C6"/>
    <w:pPr>
      <w:spacing w:after="140"/>
      <w:jc w:val="both"/>
    </w:pPr>
    <w:rPr>
      <w:sz w:val="16"/>
      <w:szCs w:val="16"/>
      <w:lang w:val="x-none" w:eastAsia="x-none"/>
    </w:rPr>
  </w:style>
  <w:style w:type="character" w:customStyle="1" w:styleId="BodyText3Char">
    <w:name w:val="Body Text 3 Char"/>
    <w:link w:val="BodyText3"/>
    <w:uiPriority w:val="99"/>
    <w:semiHidden/>
    <w:rsid w:val="00494582"/>
    <w:rPr>
      <w:sz w:val="16"/>
      <w:szCs w:val="16"/>
    </w:rPr>
  </w:style>
  <w:style w:type="paragraph" w:styleId="NormalWeb">
    <w:name w:val="Normal (Web)"/>
    <w:basedOn w:val="Normal"/>
    <w:uiPriority w:val="99"/>
    <w:rsid w:val="00755073"/>
    <w:pPr>
      <w:spacing w:after="100" w:afterAutospacing="1"/>
    </w:pPr>
    <w:rPr>
      <w:lang w:val="en-US" w:eastAsia="en-US"/>
    </w:rPr>
  </w:style>
  <w:style w:type="paragraph" w:styleId="ListParagraph">
    <w:name w:val="List Paragraph"/>
    <w:basedOn w:val="Normal"/>
    <w:uiPriority w:val="34"/>
    <w:qFormat/>
    <w:rsid w:val="00E33B33"/>
    <w:pPr>
      <w:ind w:left="720"/>
    </w:pPr>
    <w:rPr>
      <w:rFonts w:ascii="Tms Rmn" w:hAnsi="Tms Rmn"/>
      <w:noProof/>
      <w:sz w:val="20"/>
      <w:szCs w:val="20"/>
    </w:rPr>
  </w:style>
  <w:style w:type="paragraph" w:styleId="Header">
    <w:name w:val="header"/>
    <w:basedOn w:val="Normal"/>
    <w:link w:val="HeaderChar"/>
    <w:uiPriority w:val="99"/>
    <w:rsid w:val="00016360"/>
    <w:pPr>
      <w:tabs>
        <w:tab w:val="center" w:pos="4513"/>
        <w:tab w:val="right" w:pos="9026"/>
      </w:tabs>
    </w:pPr>
    <w:rPr>
      <w:szCs w:val="20"/>
      <w:lang w:val="x-none" w:eastAsia="x-none"/>
    </w:rPr>
  </w:style>
  <w:style w:type="character" w:customStyle="1" w:styleId="HeaderChar">
    <w:name w:val="Header Char"/>
    <w:link w:val="Header"/>
    <w:uiPriority w:val="99"/>
    <w:locked/>
    <w:rsid w:val="00016360"/>
    <w:rPr>
      <w:sz w:val="24"/>
    </w:rPr>
  </w:style>
  <w:style w:type="paragraph" w:styleId="BalloonText">
    <w:name w:val="Balloon Text"/>
    <w:basedOn w:val="Normal"/>
    <w:link w:val="BalloonTextChar"/>
    <w:uiPriority w:val="99"/>
    <w:semiHidden/>
    <w:unhideWhenUsed/>
    <w:rsid w:val="00843FB9"/>
    <w:rPr>
      <w:rFonts w:ascii="Segoe UI" w:hAnsi="Segoe UI"/>
      <w:sz w:val="18"/>
      <w:szCs w:val="18"/>
      <w:lang w:val="x-none" w:eastAsia="x-none"/>
    </w:rPr>
  </w:style>
  <w:style w:type="character" w:customStyle="1" w:styleId="BalloonTextChar">
    <w:name w:val="Balloon Text Char"/>
    <w:link w:val="BalloonText"/>
    <w:uiPriority w:val="99"/>
    <w:semiHidden/>
    <w:rsid w:val="00843FB9"/>
    <w:rPr>
      <w:rFonts w:ascii="Segoe UI" w:hAnsi="Segoe UI" w:cs="Segoe UI"/>
      <w:sz w:val="18"/>
      <w:szCs w:val="18"/>
    </w:rPr>
  </w:style>
  <w:style w:type="paragraph" w:customStyle="1" w:styleId="yiv6664443607msonormal">
    <w:name w:val="yiv6664443607msonormal"/>
    <w:basedOn w:val="Normal"/>
    <w:rsid w:val="007F60C4"/>
    <w:pPr>
      <w:spacing w:before="100" w:beforeAutospacing="1" w:after="100" w:afterAutospacing="1"/>
    </w:pPr>
  </w:style>
  <w:style w:type="character" w:customStyle="1" w:styleId="Heading3Char">
    <w:name w:val="Heading 3 Char"/>
    <w:basedOn w:val="DefaultParagraphFont"/>
    <w:link w:val="Heading3"/>
    <w:semiHidden/>
    <w:rsid w:val="004360C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4360CA"/>
    <w:rPr>
      <w:rFonts w:asciiTheme="majorHAnsi" w:eastAsiaTheme="majorEastAsia" w:hAnsiTheme="majorHAnsi" w:cstheme="majorBidi"/>
      <w:b/>
      <w:bCs/>
      <w:i/>
      <w:iCs/>
      <w:color w:val="4F81BD" w:themeColor="accent1"/>
      <w:sz w:val="24"/>
      <w:szCs w:val="24"/>
    </w:rPr>
  </w:style>
  <w:style w:type="paragraph" w:customStyle="1" w:styleId="Body">
    <w:name w:val="Body"/>
    <w:rsid w:val="00A9739A"/>
    <w:rPr>
      <w:rFonts w:ascii="Helvetica" w:eastAsia="Arial Unicode MS" w:hAnsi="Helvetica" w:cs="Arial Unicode MS"/>
      <w:color w:val="000000"/>
      <w:sz w:val="22"/>
      <w:szCs w:val="22"/>
      <w:lang w:val="en-US"/>
    </w:rPr>
  </w:style>
  <w:style w:type="character" w:customStyle="1" w:styleId="st1">
    <w:name w:val="st1"/>
    <w:basedOn w:val="DefaultParagraphFont"/>
    <w:rsid w:val="00CD6ED1"/>
  </w:style>
  <w:style w:type="paragraph" w:customStyle="1" w:styleId="Default">
    <w:name w:val="Default"/>
    <w:rsid w:val="007C7E53"/>
    <w:pPr>
      <w:pBdr>
        <w:top w:val="nil"/>
        <w:left w:val="nil"/>
        <w:bottom w:val="nil"/>
        <w:right w:val="nil"/>
        <w:between w:val="nil"/>
        <w:bar w:val="nil"/>
      </w:pBdr>
    </w:pPr>
    <w:rPr>
      <w:rFonts w:ascii="Helvetica" w:eastAsia="Helvetica" w:hAnsi="Helvetica" w:cs="Helvetica"/>
      <w:color w:val="000000"/>
      <w:sz w:val="22"/>
      <w:szCs w:val="22"/>
      <w:bdr w:val="nil"/>
    </w:rPr>
  </w:style>
  <w:style w:type="character" w:styleId="CommentReference">
    <w:name w:val="annotation reference"/>
    <w:basedOn w:val="DefaultParagraphFont"/>
    <w:uiPriority w:val="99"/>
    <w:semiHidden/>
    <w:unhideWhenUsed/>
    <w:rsid w:val="007C7E53"/>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Revision">
    <w:name w:val="Revision"/>
    <w:hidden/>
    <w:uiPriority w:val="99"/>
    <w:semiHidden/>
    <w:rsid w:val="008653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128">
      <w:bodyDiv w:val="1"/>
      <w:marLeft w:val="0"/>
      <w:marRight w:val="0"/>
      <w:marTop w:val="0"/>
      <w:marBottom w:val="0"/>
      <w:divBdr>
        <w:top w:val="none" w:sz="0" w:space="0" w:color="auto"/>
        <w:left w:val="none" w:sz="0" w:space="0" w:color="auto"/>
        <w:bottom w:val="none" w:sz="0" w:space="0" w:color="auto"/>
        <w:right w:val="none" w:sz="0" w:space="0" w:color="auto"/>
      </w:divBdr>
      <w:divsChild>
        <w:div w:id="1600481147">
          <w:marLeft w:val="0"/>
          <w:marRight w:val="0"/>
          <w:marTop w:val="0"/>
          <w:marBottom w:val="0"/>
          <w:divBdr>
            <w:top w:val="none" w:sz="0" w:space="0" w:color="auto"/>
            <w:left w:val="none" w:sz="0" w:space="0" w:color="auto"/>
            <w:bottom w:val="none" w:sz="0" w:space="0" w:color="auto"/>
            <w:right w:val="none" w:sz="0" w:space="0" w:color="auto"/>
          </w:divBdr>
          <w:divsChild>
            <w:div w:id="1963799638">
              <w:marLeft w:val="0"/>
              <w:marRight w:val="0"/>
              <w:marTop w:val="0"/>
              <w:marBottom w:val="0"/>
              <w:divBdr>
                <w:top w:val="none" w:sz="0" w:space="0" w:color="auto"/>
                <w:left w:val="none" w:sz="0" w:space="0" w:color="auto"/>
                <w:bottom w:val="none" w:sz="0" w:space="0" w:color="auto"/>
                <w:right w:val="none" w:sz="0" w:space="0" w:color="auto"/>
              </w:divBdr>
              <w:divsChild>
                <w:div w:id="147522763">
                  <w:marLeft w:val="0"/>
                  <w:marRight w:val="0"/>
                  <w:marTop w:val="0"/>
                  <w:marBottom w:val="0"/>
                  <w:divBdr>
                    <w:top w:val="none" w:sz="0" w:space="0" w:color="auto"/>
                    <w:left w:val="none" w:sz="0" w:space="0" w:color="auto"/>
                    <w:bottom w:val="none" w:sz="0" w:space="0" w:color="auto"/>
                    <w:right w:val="none" w:sz="0" w:space="0" w:color="auto"/>
                  </w:divBdr>
                  <w:divsChild>
                    <w:div w:id="863252023">
                      <w:marLeft w:val="0"/>
                      <w:marRight w:val="0"/>
                      <w:marTop w:val="0"/>
                      <w:marBottom w:val="0"/>
                      <w:divBdr>
                        <w:top w:val="none" w:sz="0" w:space="0" w:color="auto"/>
                        <w:left w:val="none" w:sz="0" w:space="0" w:color="auto"/>
                        <w:bottom w:val="none" w:sz="0" w:space="0" w:color="auto"/>
                        <w:right w:val="none" w:sz="0" w:space="0" w:color="auto"/>
                      </w:divBdr>
                      <w:divsChild>
                        <w:div w:id="16195858">
                          <w:marLeft w:val="0"/>
                          <w:marRight w:val="0"/>
                          <w:marTop w:val="0"/>
                          <w:marBottom w:val="0"/>
                          <w:divBdr>
                            <w:top w:val="none" w:sz="0" w:space="0" w:color="auto"/>
                            <w:left w:val="none" w:sz="0" w:space="0" w:color="auto"/>
                            <w:bottom w:val="none" w:sz="0" w:space="0" w:color="auto"/>
                            <w:right w:val="none" w:sz="0" w:space="0" w:color="auto"/>
                          </w:divBdr>
                          <w:divsChild>
                            <w:div w:id="233122986">
                              <w:marLeft w:val="0"/>
                              <w:marRight w:val="0"/>
                              <w:marTop w:val="0"/>
                              <w:marBottom w:val="0"/>
                              <w:divBdr>
                                <w:top w:val="none" w:sz="0" w:space="0" w:color="auto"/>
                                <w:left w:val="none" w:sz="0" w:space="0" w:color="auto"/>
                                <w:bottom w:val="none" w:sz="0" w:space="0" w:color="auto"/>
                                <w:right w:val="none" w:sz="0" w:space="0" w:color="auto"/>
                              </w:divBdr>
                              <w:divsChild>
                                <w:div w:id="92483324">
                                  <w:marLeft w:val="0"/>
                                  <w:marRight w:val="0"/>
                                  <w:marTop w:val="0"/>
                                  <w:marBottom w:val="0"/>
                                  <w:divBdr>
                                    <w:top w:val="none" w:sz="0" w:space="0" w:color="auto"/>
                                    <w:left w:val="none" w:sz="0" w:space="0" w:color="auto"/>
                                    <w:bottom w:val="none" w:sz="0" w:space="0" w:color="auto"/>
                                    <w:right w:val="none" w:sz="0" w:space="0" w:color="auto"/>
                                  </w:divBdr>
                                  <w:divsChild>
                                    <w:div w:id="1815099159">
                                      <w:marLeft w:val="0"/>
                                      <w:marRight w:val="0"/>
                                      <w:marTop w:val="0"/>
                                      <w:marBottom w:val="0"/>
                                      <w:divBdr>
                                        <w:top w:val="none" w:sz="0" w:space="0" w:color="auto"/>
                                        <w:left w:val="none" w:sz="0" w:space="0" w:color="auto"/>
                                        <w:bottom w:val="none" w:sz="0" w:space="0" w:color="auto"/>
                                        <w:right w:val="none" w:sz="0" w:space="0" w:color="auto"/>
                                      </w:divBdr>
                                      <w:divsChild>
                                        <w:div w:id="1164584849">
                                          <w:marLeft w:val="0"/>
                                          <w:marRight w:val="0"/>
                                          <w:marTop w:val="0"/>
                                          <w:marBottom w:val="0"/>
                                          <w:divBdr>
                                            <w:top w:val="none" w:sz="0" w:space="0" w:color="auto"/>
                                            <w:left w:val="none" w:sz="0" w:space="0" w:color="auto"/>
                                            <w:bottom w:val="none" w:sz="0" w:space="0" w:color="auto"/>
                                            <w:right w:val="none" w:sz="0" w:space="0" w:color="auto"/>
                                          </w:divBdr>
                                          <w:divsChild>
                                            <w:div w:id="1315647927">
                                              <w:marLeft w:val="0"/>
                                              <w:marRight w:val="0"/>
                                              <w:marTop w:val="0"/>
                                              <w:marBottom w:val="0"/>
                                              <w:divBdr>
                                                <w:top w:val="none" w:sz="0" w:space="0" w:color="auto"/>
                                                <w:left w:val="none" w:sz="0" w:space="0" w:color="auto"/>
                                                <w:bottom w:val="none" w:sz="0" w:space="0" w:color="auto"/>
                                                <w:right w:val="none" w:sz="0" w:space="0" w:color="auto"/>
                                              </w:divBdr>
                                              <w:divsChild>
                                                <w:div w:id="500244397">
                                                  <w:marLeft w:val="0"/>
                                                  <w:marRight w:val="0"/>
                                                  <w:marTop w:val="0"/>
                                                  <w:marBottom w:val="0"/>
                                                  <w:divBdr>
                                                    <w:top w:val="none" w:sz="0" w:space="0" w:color="auto"/>
                                                    <w:left w:val="none" w:sz="0" w:space="0" w:color="auto"/>
                                                    <w:bottom w:val="none" w:sz="0" w:space="0" w:color="auto"/>
                                                    <w:right w:val="none" w:sz="0" w:space="0" w:color="auto"/>
                                                  </w:divBdr>
                                                  <w:divsChild>
                                                    <w:div w:id="1135759450">
                                                      <w:marLeft w:val="0"/>
                                                      <w:marRight w:val="0"/>
                                                      <w:marTop w:val="0"/>
                                                      <w:marBottom w:val="0"/>
                                                      <w:divBdr>
                                                        <w:top w:val="none" w:sz="0" w:space="0" w:color="auto"/>
                                                        <w:left w:val="none" w:sz="0" w:space="0" w:color="auto"/>
                                                        <w:bottom w:val="none" w:sz="0" w:space="0" w:color="auto"/>
                                                        <w:right w:val="none" w:sz="0" w:space="0" w:color="auto"/>
                                                      </w:divBdr>
                                                      <w:divsChild>
                                                        <w:div w:id="1714229377">
                                                          <w:marLeft w:val="0"/>
                                                          <w:marRight w:val="0"/>
                                                          <w:marTop w:val="0"/>
                                                          <w:marBottom w:val="0"/>
                                                          <w:divBdr>
                                                            <w:top w:val="none" w:sz="0" w:space="0" w:color="auto"/>
                                                            <w:left w:val="none" w:sz="0" w:space="0" w:color="auto"/>
                                                            <w:bottom w:val="none" w:sz="0" w:space="0" w:color="auto"/>
                                                            <w:right w:val="none" w:sz="0" w:space="0" w:color="auto"/>
                                                          </w:divBdr>
                                                          <w:divsChild>
                                                            <w:div w:id="255138337">
                                                              <w:marLeft w:val="0"/>
                                                              <w:marRight w:val="0"/>
                                                              <w:marTop w:val="0"/>
                                                              <w:marBottom w:val="0"/>
                                                              <w:divBdr>
                                                                <w:top w:val="none" w:sz="0" w:space="0" w:color="auto"/>
                                                                <w:left w:val="none" w:sz="0" w:space="0" w:color="auto"/>
                                                                <w:bottom w:val="none" w:sz="0" w:space="0" w:color="auto"/>
                                                                <w:right w:val="none" w:sz="0" w:space="0" w:color="auto"/>
                                                              </w:divBdr>
                                                              <w:divsChild>
                                                                <w:div w:id="17177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058238">
      <w:bodyDiv w:val="1"/>
      <w:marLeft w:val="0"/>
      <w:marRight w:val="0"/>
      <w:marTop w:val="0"/>
      <w:marBottom w:val="0"/>
      <w:divBdr>
        <w:top w:val="none" w:sz="0" w:space="0" w:color="auto"/>
        <w:left w:val="none" w:sz="0" w:space="0" w:color="auto"/>
        <w:bottom w:val="none" w:sz="0" w:space="0" w:color="auto"/>
        <w:right w:val="none" w:sz="0" w:space="0" w:color="auto"/>
      </w:divBdr>
    </w:div>
    <w:div w:id="430853406">
      <w:bodyDiv w:val="1"/>
      <w:marLeft w:val="0"/>
      <w:marRight w:val="0"/>
      <w:marTop w:val="0"/>
      <w:marBottom w:val="0"/>
      <w:divBdr>
        <w:top w:val="none" w:sz="0" w:space="0" w:color="auto"/>
        <w:left w:val="none" w:sz="0" w:space="0" w:color="auto"/>
        <w:bottom w:val="none" w:sz="0" w:space="0" w:color="auto"/>
        <w:right w:val="none" w:sz="0" w:space="0" w:color="auto"/>
      </w:divBdr>
      <w:divsChild>
        <w:div w:id="885725880">
          <w:marLeft w:val="0"/>
          <w:marRight w:val="0"/>
          <w:marTop w:val="0"/>
          <w:marBottom w:val="0"/>
          <w:divBdr>
            <w:top w:val="none" w:sz="0" w:space="0" w:color="auto"/>
            <w:left w:val="none" w:sz="0" w:space="0" w:color="auto"/>
            <w:bottom w:val="none" w:sz="0" w:space="0" w:color="auto"/>
            <w:right w:val="none" w:sz="0" w:space="0" w:color="auto"/>
          </w:divBdr>
          <w:divsChild>
            <w:div w:id="123086618">
              <w:marLeft w:val="0"/>
              <w:marRight w:val="0"/>
              <w:marTop w:val="0"/>
              <w:marBottom w:val="0"/>
              <w:divBdr>
                <w:top w:val="none" w:sz="0" w:space="0" w:color="auto"/>
                <w:left w:val="none" w:sz="0" w:space="0" w:color="auto"/>
                <w:bottom w:val="none" w:sz="0" w:space="0" w:color="auto"/>
                <w:right w:val="none" w:sz="0" w:space="0" w:color="auto"/>
              </w:divBdr>
              <w:divsChild>
                <w:div w:id="1972176463">
                  <w:marLeft w:val="0"/>
                  <w:marRight w:val="0"/>
                  <w:marTop w:val="0"/>
                  <w:marBottom w:val="0"/>
                  <w:divBdr>
                    <w:top w:val="none" w:sz="0" w:space="0" w:color="auto"/>
                    <w:left w:val="none" w:sz="0" w:space="0" w:color="auto"/>
                    <w:bottom w:val="none" w:sz="0" w:space="0" w:color="auto"/>
                    <w:right w:val="none" w:sz="0" w:space="0" w:color="auto"/>
                  </w:divBdr>
                  <w:divsChild>
                    <w:div w:id="608322154">
                      <w:marLeft w:val="0"/>
                      <w:marRight w:val="0"/>
                      <w:marTop w:val="0"/>
                      <w:marBottom w:val="0"/>
                      <w:divBdr>
                        <w:top w:val="none" w:sz="0" w:space="0" w:color="auto"/>
                        <w:left w:val="none" w:sz="0" w:space="0" w:color="auto"/>
                        <w:bottom w:val="none" w:sz="0" w:space="0" w:color="auto"/>
                        <w:right w:val="none" w:sz="0" w:space="0" w:color="auto"/>
                      </w:divBdr>
                      <w:divsChild>
                        <w:div w:id="756024741">
                          <w:marLeft w:val="0"/>
                          <w:marRight w:val="0"/>
                          <w:marTop w:val="0"/>
                          <w:marBottom w:val="0"/>
                          <w:divBdr>
                            <w:top w:val="none" w:sz="0" w:space="0" w:color="auto"/>
                            <w:left w:val="none" w:sz="0" w:space="0" w:color="auto"/>
                            <w:bottom w:val="none" w:sz="0" w:space="0" w:color="auto"/>
                            <w:right w:val="none" w:sz="0" w:space="0" w:color="auto"/>
                          </w:divBdr>
                          <w:divsChild>
                            <w:div w:id="1331909889">
                              <w:marLeft w:val="0"/>
                              <w:marRight w:val="0"/>
                              <w:marTop w:val="0"/>
                              <w:marBottom w:val="0"/>
                              <w:divBdr>
                                <w:top w:val="none" w:sz="0" w:space="0" w:color="auto"/>
                                <w:left w:val="none" w:sz="0" w:space="0" w:color="auto"/>
                                <w:bottom w:val="none" w:sz="0" w:space="0" w:color="auto"/>
                                <w:right w:val="none" w:sz="0" w:space="0" w:color="auto"/>
                              </w:divBdr>
                              <w:divsChild>
                                <w:div w:id="980963217">
                                  <w:marLeft w:val="0"/>
                                  <w:marRight w:val="0"/>
                                  <w:marTop w:val="0"/>
                                  <w:marBottom w:val="0"/>
                                  <w:divBdr>
                                    <w:top w:val="none" w:sz="0" w:space="0" w:color="auto"/>
                                    <w:left w:val="none" w:sz="0" w:space="0" w:color="auto"/>
                                    <w:bottom w:val="none" w:sz="0" w:space="0" w:color="auto"/>
                                    <w:right w:val="none" w:sz="0" w:space="0" w:color="auto"/>
                                  </w:divBdr>
                                  <w:divsChild>
                                    <w:div w:id="757605667">
                                      <w:marLeft w:val="0"/>
                                      <w:marRight w:val="0"/>
                                      <w:marTop w:val="0"/>
                                      <w:marBottom w:val="0"/>
                                      <w:divBdr>
                                        <w:top w:val="none" w:sz="0" w:space="0" w:color="auto"/>
                                        <w:left w:val="none" w:sz="0" w:space="0" w:color="auto"/>
                                        <w:bottom w:val="none" w:sz="0" w:space="0" w:color="auto"/>
                                        <w:right w:val="none" w:sz="0" w:space="0" w:color="auto"/>
                                      </w:divBdr>
                                      <w:divsChild>
                                        <w:div w:id="543911655">
                                          <w:marLeft w:val="0"/>
                                          <w:marRight w:val="0"/>
                                          <w:marTop w:val="0"/>
                                          <w:marBottom w:val="0"/>
                                          <w:divBdr>
                                            <w:top w:val="none" w:sz="0" w:space="0" w:color="auto"/>
                                            <w:left w:val="none" w:sz="0" w:space="0" w:color="auto"/>
                                            <w:bottom w:val="none" w:sz="0" w:space="0" w:color="auto"/>
                                            <w:right w:val="none" w:sz="0" w:space="0" w:color="auto"/>
                                          </w:divBdr>
                                          <w:divsChild>
                                            <w:div w:id="1406950938">
                                              <w:marLeft w:val="0"/>
                                              <w:marRight w:val="0"/>
                                              <w:marTop w:val="0"/>
                                              <w:marBottom w:val="0"/>
                                              <w:divBdr>
                                                <w:top w:val="none" w:sz="0" w:space="0" w:color="auto"/>
                                                <w:left w:val="none" w:sz="0" w:space="0" w:color="auto"/>
                                                <w:bottom w:val="none" w:sz="0" w:space="0" w:color="auto"/>
                                                <w:right w:val="none" w:sz="0" w:space="0" w:color="auto"/>
                                              </w:divBdr>
                                              <w:divsChild>
                                                <w:div w:id="1346634384">
                                                  <w:marLeft w:val="0"/>
                                                  <w:marRight w:val="0"/>
                                                  <w:marTop w:val="0"/>
                                                  <w:marBottom w:val="0"/>
                                                  <w:divBdr>
                                                    <w:top w:val="none" w:sz="0" w:space="0" w:color="auto"/>
                                                    <w:left w:val="none" w:sz="0" w:space="0" w:color="auto"/>
                                                    <w:bottom w:val="none" w:sz="0" w:space="0" w:color="auto"/>
                                                    <w:right w:val="none" w:sz="0" w:space="0" w:color="auto"/>
                                                  </w:divBdr>
                                                  <w:divsChild>
                                                    <w:div w:id="218519520">
                                                      <w:marLeft w:val="0"/>
                                                      <w:marRight w:val="0"/>
                                                      <w:marTop w:val="0"/>
                                                      <w:marBottom w:val="0"/>
                                                      <w:divBdr>
                                                        <w:top w:val="none" w:sz="0" w:space="0" w:color="auto"/>
                                                        <w:left w:val="none" w:sz="0" w:space="0" w:color="auto"/>
                                                        <w:bottom w:val="none" w:sz="0" w:space="0" w:color="auto"/>
                                                        <w:right w:val="none" w:sz="0" w:space="0" w:color="auto"/>
                                                      </w:divBdr>
                                                      <w:divsChild>
                                                        <w:div w:id="1312634250">
                                                          <w:marLeft w:val="0"/>
                                                          <w:marRight w:val="0"/>
                                                          <w:marTop w:val="0"/>
                                                          <w:marBottom w:val="0"/>
                                                          <w:divBdr>
                                                            <w:top w:val="none" w:sz="0" w:space="0" w:color="auto"/>
                                                            <w:left w:val="none" w:sz="0" w:space="0" w:color="auto"/>
                                                            <w:bottom w:val="none" w:sz="0" w:space="0" w:color="auto"/>
                                                            <w:right w:val="none" w:sz="0" w:space="0" w:color="auto"/>
                                                          </w:divBdr>
                                                          <w:divsChild>
                                                            <w:div w:id="1541747004">
                                                              <w:marLeft w:val="0"/>
                                                              <w:marRight w:val="0"/>
                                                              <w:marTop w:val="0"/>
                                                              <w:marBottom w:val="0"/>
                                                              <w:divBdr>
                                                                <w:top w:val="none" w:sz="0" w:space="0" w:color="auto"/>
                                                                <w:left w:val="none" w:sz="0" w:space="0" w:color="auto"/>
                                                                <w:bottom w:val="none" w:sz="0" w:space="0" w:color="auto"/>
                                                                <w:right w:val="none" w:sz="0" w:space="0" w:color="auto"/>
                                                              </w:divBdr>
                                                              <w:divsChild>
                                                                <w:div w:id="539442059">
                                                                  <w:marLeft w:val="0"/>
                                                                  <w:marRight w:val="0"/>
                                                                  <w:marTop w:val="0"/>
                                                                  <w:marBottom w:val="0"/>
                                                                  <w:divBdr>
                                                                    <w:top w:val="none" w:sz="0" w:space="0" w:color="auto"/>
                                                                    <w:left w:val="none" w:sz="0" w:space="0" w:color="auto"/>
                                                                    <w:bottom w:val="none" w:sz="0" w:space="0" w:color="auto"/>
                                                                    <w:right w:val="none" w:sz="0" w:space="0" w:color="auto"/>
                                                                  </w:divBdr>
                                                                  <w:divsChild>
                                                                    <w:div w:id="401292650">
                                                                      <w:marLeft w:val="0"/>
                                                                      <w:marRight w:val="0"/>
                                                                      <w:marTop w:val="0"/>
                                                                      <w:marBottom w:val="0"/>
                                                                      <w:divBdr>
                                                                        <w:top w:val="none" w:sz="0" w:space="0" w:color="auto"/>
                                                                        <w:left w:val="none" w:sz="0" w:space="0" w:color="auto"/>
                                                                        <w:bottom w:val="none" w:sz="0" w:space="0" w:color="auto"/>
                                                                        <w:right w:val="none" w:sz="0" w:space="0" w:color="auto"/>
                                                                      </w:divBdr>
                                                                      <w:divsChild>
                                                                        <w:div w:id="933367988">
                                                                          <w:marLeft w:val="0"/>
                                                                          <w:marRight w:val="0"/>
                                                                          <w:marTop w:val="0"/>
                                                                          <w:marBottom w:val="0"/>
                                                                          <w:divBdr>
                                                                            <w:top w:val="none" w:sz="0" w:space="0" w:color="auto"/>
                                                                            <w:left w:val="none" w:sz="0" w:space="0" w:color="auto"/>
                                                                            <w:bottom w:val="none" w:sz="0" w:space="0" w:color="auto"/>
                                                                            <w:right w:val="none" w:sz="0" w:space="0" w:color="auto"/>
                                                                          </w:divBdr>
                                                                        </w:div>
                                                                        <w:div w:id="1383140760">
                                                                          <w:marLeft w:val="0"/>
                                                                          <w:marRight w:val="0"/>
                                                                          <w:marTop w:val="0"/>
                                                                          <w:marBottom w:val="0"/>
                                                                          <w:divBdr>
                                                                            <w:top w:val="none" w:sz="0" w:space="0" w:color="auto"/>
                                                                            <w:left w:val="none" w:sz="0" w:space="0" w:color="auto"/>
                                                                            <w:bottom w:val="none" w:sz="0" w:space="0" w:color="auto"/>
                                                                            <w:right w:val="none" w:sz="0" w:space="0" w:color="auto"/>
                                                                          </w:divBdr>
                                                                        </w:div>
                                                                        <w:div w:id="545720272">
                                                                          <w:marLeft w:val="0"/>
                                                                          <w:marRight w:val="0"/>
                                                                          <w:marTop w:val="0"/>
                                                                          <w:marBottom w:val="0"/>
                                                                          <w:divBdr>
                                                                            <w:top w:val="none" w:sz="0" w:space="0" w:color="auto"/>
                                                                            <w:left w:val="none" w:sz="0" w:space="0" w:color="auto"/>
                                                                            <w:bottom w:val="none" w:sz="0" w:space="0" w:color="auto"/>
                                                                            <w:right w:val="none" w:sz="0" w:space="0" w:color="auto"/>
                                                                          </w:divBdr>
                                                                        </w:div>
                                                                        <w:div w:id="948241155">
                                                                          <w:marLeft w:val="0"/>
                                                                          <w:marRight w:val="0"/>
                                                                          <w:marTop w:val="0"/>
                                                                          <w:marBottom w:val="0"/>
                                                                          <w:divBdr>
                                                                            <w:top w:val="none" w:sz="0" w:space="0" w:color="auto"/>
                                                                            <w:left w:val="none" w:sz="0" w:space="0" w:color="auto"/>
                                                                            <w:bottom w:val="none" w:sz="0" w:space="0" w:color="auto"/>
                                                                            <w:right w:val="none" w:sz="0" w:space="0" w:color="auto"/>
                                                                          </w:divBdr>
                                                                        </w:div>
                                                                        <w:div w:id="473839751">
                                                                          <w:marLeft w:val="0"/>
                                                                          <w:marRight w:val="0"/>
                                                                          <w:marTop w:val="0"/>
                                                                          <w:marBottom w:val="0"/>
                                                                          <w:divBdr>
                                                                            <w:top w:val="none" w:sz="0" w:space="0" w:color="auto"/>
                                                                            <w:left w:val="none" w:sz="0" w:space="0" w:color="auto"/>
                                                                            <w:bottom w:val="none" w:sz="0" w:space="0" w:color="auto"/>
                                                                            <w:right w:val="none" w:sz="0" w:space="0" w:color="auto"/>
                                                                          </w:divBdr>
                                                                        </w:div>
                                                                        <w:div w:id="9680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288318">
      <w:bodyDiv w:val="1"/>
      <w:marLeft w:val="0"/>
      <w:marRight w:val="0"/>
      <w:marTop w:val="0"/>
      <w:marBottom w:val="0"/>
      <w:divBdr>
        <w:top w:val="none" w:sz="0" w:space="0" w:color="auto"/>
        <w:left w:val="none" w:sz="0" w:space="0" w:color="auto"/>
        <w:bottom w:val="none" w:sz="0" w:space="0" w:color="auto"/>
        <w:right w:val="none" w:sz="0" w:space="0" w:color="auto"/>
      </w:divBdr>
      <w:divsChild>
        <w:div w:id="267811205">
          <w:marLeft w:val="0"/>
          <w:marRight w:val="0"/>
          <w:marTop w:val="0"/>
          <w:marBottom w:val="0"/>
          <w:divBdr>
            <w:top w:val="none" w:sz="0" w:space="0" w:color="auto"/>
            <w:left w:val="none" w:sz="0" w:space="0" w:color="auto"/>
            <w:bottom w:val="none" w:sz="0" w:space="0" w:color="auto"/>
            <w:right w:val="none" w:sz="0" w:space="0" w:color="auto"/>
          </w:divBdr>
          <w:divsChild>
            <w:div w:id="951590054">
              <w:marLeft w:val="0"/>
              <w:marRight w:val="0"/>
              <w:marTop w:val="0"/>
              <w:marBottom w:val="0"/>
              <w:divBdr>
                <w:top w:val="none" w:sz="0" w:space="0" w:color="auto"/>
                <w:left w:val="none" w:sz="0" w:space="0" w:color="auto"/>
                <w:bottom w:val="none" w:sz="0" w:space="0" w:color="auto"/>
                <w:right w:val="none" w:sz="0" w:space="0" w:color="auto"/>
              </w:divBdr>
              <w:divsChild>
                <w:div w:id="2010408088">
                  <w:marLeft w:val="0"/>
                  <w:marRight w:val="0"/>
                  <w:marTop w:val="0"/>
                  <w:marBottom w:val="0"/>
                  <w:divBdr>
                    <w:top w:val="none" w:sz="0" w:space="0" w:color="auto"/>
                    <w:left w:val="none" w:sz="0" w:space="0" w:color="auto"/>
                    <w:bottom w:val="none" w:sz="0" w:space="0" w:color="auto"/>
                    <w:right w:val="none" w:sz="0" w:space="0" w:color="auto"/>
                  </w:divBdr>
                  <w:divsChild>
                    <w:div w:id="512958432">
                      <w:marLeft w:val="0"/>
                      <w:marRight w:val="0"/>
                      <w:marTop w:val="0"/>
                      <w:marBottom w:val="0"/>
                      <w:divBdr>
                        <w:top w:val="none" w:sz="0" w:space="0" w:color="auto"/>
                        <w:left w:val="none" w:sz="0" w:space="0" w:color="auto"/>
                        <w:bottom w:val="none" w:sz="0" w:space="0" w:color="auto"/>
                        <w:right w:val="none" w:sz="0" w:space="0" w:color="auto"/>
                      </w:divBdr>
                      <w:divsChild>
                        <w:div w:id="1444298894">
                          <w:marLeft w:val="0"/>
                          <w:marRight w:val="0"/>
                          <w:marTop w:val="0"/>
                          <w:marBottom w:val="0"/>
                          <w:divBdr>
                            <w:top w:val="none" w:sz="0" w:space="0" w:color="auto"/>
                            <w:left w:val="none" w:sz="0" w:space="0" w:color="auto"/>
                            <w:bottom w:val="none" w:sz="0" w:space="0" w:color="auto"/>
                            <w:right w:val="none" w:sz="0" w:space="0" w:color="auto"/>
                          </w:divBdr>
                          <w:divsChild>
                            <w:div w:id="593977032">
                              <w:marLeft w:val="0"/>
                              <w:marRight w:val="0"/>
                              <w:marTop w:val="0"/>
                              <w:marBottom w:val="0"/>
                              <w:divBdr>
                                <w:top w:val="none" w:sz="0" w:space="0" w:color="auto"/>
                                <w:left w:val="none" w:sz="0" w:space="0" w:color="auto"/>
                                <w:bottom w:val="none" w:sz="0" w:space="0" w:color="auto"/>
                                <w:right w:val="none" w:sz="0" w:space="0" w:color="auto"/>
                              </w:divBdr>
                              <w:divsChild>
                                <w:div w:id="1685938854">
                                  <w:marLeft w:val="0"/>
                                  <w:marRight w:val="0"/>
                                  <w:marTop w:val="0"/>
                                  <w:marBottom w:val="0"/>
                                  <w:divBdr>
                                    <w:top w:val="none" w:sz="0" w:space="0" w:color="auto"/>
                                    <w:left w:val="none" w:sz="0" w:space="0" w:color="auto"/>
                                    <w:bottom w:val="none" w:sz="0" w:space="0" w:color="auto"/>
                                    <w:right w:val="none" w:sz="0" w:space="0" w:color="auto"/>
                                  </w:divBdr>
                                  <w:divsChild>
                                    <w:div w:id="920213309">
                                      <w:marLeft w:val="0"/>
                                      <w:marRight w:val="0"/>
                                      <w:marTop w:val="0"/>
                                      <w:marBottom w:val="0"/>
                                      <w:divBdr>
                                        <w:top w:val="none" w:sz="0" w:space="0" w:color="auto"/>
                                        <w:left w:val="none" w:sz="0" w:space="0" w:color="auto"/>
                                        <w:bottom w:val="none" w:sz="0" w:space="0" w:color="auto"/>
                                        <w:right w:val="none" w:sz="0" w:space="0" w:color="auto"/>
                                      </w:divBdr>
                                      <w:divsChild>
                                        <w:div w:id="1677607268">
                                          <w:marLeft w:val="0"/>
                                          <w:marRight w:val="0"/>
                                          <w:marTop w:val="0"/>
                                          <w:marBottom w:val="0"/>
                                          <w:divBdr>
                                            <w:top w:val="none" w:sz="0" w:space="0" w:color="auto"/>
                                            <w:left w:val="none" w:sz="0" w:space="0" w:color="auto"/>
                                            <w:bottom w:val="none" w:sz="0" w:space="0" w:color="auto"/>
                                            <w:right w:val="none" w:sz="0" w:space="0" w:color="auto"/>
                                          </w:divBdr>
                                          <w:divsChild>
                                            <w:div w:id="488061465">
                                              <w:marLeft w:val="0"/>
                                              <w:marRight w:val="0"/>
                                              <w:marTop w:val="0"/>
                                              <w:marBottom w:val="0"/>
                                              <w:divBdr>
                                                <w:top w:val="none" w:sz="0" w:space="0" w:color="auto"/>
                                                <w:left w:val="none" w:sz="0" w:space="0" w:color="auto"/>
                                                <w:bottom w:val="none" w:sz="0" w:space="0" w:color="auto"/>
                                                <w:right w:val="none" w:sz="0" w:space="0" w:color="auto"/>
                                              </w:divBdr>
                                              <w:divsChild>
                                                <w:div w:id="976565212">
                                                  <w:marLeft w:val="0"/>
                                                  <w:marRight w:val="0"/>
                                                  <w:marTop w:val="0"/>
                                                  <w:marBottom w:val="0"/>
                                                  <w:divBdr>
                                                    <w:top w:val="none" w:sz="0" w:space="0" w:color="auto"/>
                                                    <w:left w:val="none" w:sz="0" w:space="0" w:color="auto"/>
                                                    <w:bottom w:val="none" w:sz="0" w:space="0" w:color="auto"/>
                                                    <w:right w:val="none" w:sz="0" w:space="0" w:color="auto"/>
                                                  </w:divBdr>
                                                  <w:divsChild>
                                                    <w:div w:id="627246252">
                                                      <w:marLeft w:val="0"/>
                                                      <w:marRight w:val="0"/>
                                                      <w:marTop w:val="0"/>
                                                      <w:marBottom w:val="0"/>
                                                      <w:divBdr>
                                                        <w:top w:val="none" w:sz="0" w:space="0" w:color="auto"/>
                                                        <w:left w:val="none" w:sz="0" w:space="0" w:color="auto"/>
                                                        <w:bottom w:val="none" w:sz="0" w:space="0" w:color="auto"/>
                                                        <w:right w:val="none" w:sz="0" w:space="0" w:color="auto"/>
                                                      </w:divBdr>
                                                      <w:divsChild>
                                                        <w:div w:id="1684934331">
                                                          <w:marLeft w:val="0"/>
                                                          <w:marRight w:val="0"/>
                                                          <w:marTop w:val="0"/>
                                                          <w:marBottom w:val="0"/>
                                                          <w:divBdr>
                                                            <w:top w:val="none" w:sz="0" w:space="0" w:color="auto"/>
                                                            <w:left w:val="none" w:sz="0" w:space="0" w:color="auto"/>
                                                            <w:bottom w:val="none" w:sz="0" w:space="0" w:color="auto"/>
                                                            <w:right w:val="none" w:sz="0" w:space="0" w:color="auto"/>
                                                          </w:divBdr>
                                                          <w:divsChild>
                                                            <w:div w:id="3898566">
                                                              <w:marLeft w:val="0"/>
                                                              <w:marRight w:val="0"/>
                                                              <w:marTop w:val="0"/>
                                                              <w:marBottom w:val="0"/>
                                                              <w:divBdr>
                                                                <w:top w:val="none" w:sz="0" w:space="0" w:color="auto"/>
                                                                <w:left w:val="none" w:sz="0" w:space="0" w:color="auto"/>
                                                                <w:bottom w:val="none" w:sz="0" w:space="0" w:color="auto"/>
                                                                <w:right w:val="none" w:sz="0" w:space="0" w:color="auto"/>
                                                              </w:divBdr>
                                                              <w:divsChild>
                                                                <w:div w:id="231350754">
                                                                  <w:marLeft w:val="0"/>
                                                                  <w:marRight w:val="0"/>
                                                                  <w:marTop w:val="0"/>
                                                                  <w:marBottom w:val="0"/>
                                                                  <w:divBdr>
                                                                    <w:top w:val="none" w:sz="0" w:space="0" w:color="auto"/>
                                                                    <w:left w:val="none" w:sz="0" w:space="0" w:color="auto"/>
                                                                    <w:bottom w:val="none" w:sz="0" w:space="0" w:color="auto"/>
                                                                    <w:right w:val="none" w:sz="0" w:space="0" w:color="auto"/>
                                                                  </w:divBdr>
                                                                </w:div>
                                                                <w:div w:id="1558005947">
                                                                  <w:marLeft w:val="0"/>
                                                                  <w:marRight w:val="0"/>
                                                                  <w:marTop w:val="0"/>
                                                                  <w:marBottom w:val="0"/>
                                                                  <w:divBdr>
                                                                    <w:top w:val="none" w:sz="0" w:space="0" w:color="auto"/>
                                                                    <w:left w:val="none" w:sz="0" w:space="0" w:color="auto"/>
                                                                    <w:bottom w:val="none" w:sz="0" w:space="0" w:color="auto"/>
                                                                    <w:right w:val="none" w:sz="0" w:space="0" w:color="auto"/>
                                                                  </w:divBdr>
                                                                </w:div>
                                                                <w:div w:id="1378315138">
                                                                  <w:marLeft w:val="0"/>
                                                                  <w:marRight w:val="0"/>
                                                                  <w:marTop w:val="0"/>
                                                                  <w:marBottom w:val="0"/>
                                                                  <w:divBdr>
                                                                    <w:top w:val="none" w:sz="0" w:space="0" w:color="auto"/>
                                                                    <w:left w:val="none" w:sz="0" w:space="0" w:color="auto"/>
                                                                    <w:bottom w:val="none" w:sz="0" w:space="0" w:color="auto"/>
                                                                    <w:right w:val="none" w:sz="0" w:space="0" w:color="auto"/>
                                                                  </w:divBdr>
                                                                </w:div>
                                                                <w:div w:id="138157131">
                                                                  <w:marLeft w:val="0"/>
                                                                  <w:marRight w:val="0"/>
                                                                  <w:marTop w:val="0"/>
                                                                  <w:marBottom w:val="0"/>
                                                                  <w:divBdr>
                                                                    <w:top w:val="none" w:sz="0" w:space="0" w:color="auto"/>
                                                                    <w:left w:val="none" w:sz="0" w:space="0" w:color="auto"/>
                                                                    <w:bottom w:val="none" w:sz="0" w:space="0" w:color="auto"/>
                                                                    <w:right w:val="none" w:sz="0" w:space="0" w:color="auto"/>
                                                                  </w:divBdr>
                                                                </w:div>
                                                                <w:div w:id="20575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22504178">
      <w:bodyDiv w:val="1"/>
      <w:marLeft w:val="0"/>
      <w:marRight w:val="0"/>
      <w:marTop w:val="0"/>
      <w:marBottom w:val="0"/>
      <w:divBdr>
        <w:top w:val="none" w:sz="0" w:space="0" w:color="auto"/>
        <w:left w:val="none" w:sz="0" w:space="0" w:color="auto"/>
        <w:bottom w:val="none" w:sz="0" w:space="0" w:color="auto"/>
        <w:right w:val="none" w:sz="0" w:space="0" w:color="auto"/>
      </w:divBdr>
      <w:divsChild>
        <w:div w:id="751243783">
          <w:marLeft w:val="0"/>
          <w:marRight w:val="0"/>
          <w:marTop w:val="0"/>
          <w:marBottom w:val="0"/>
          <w:divBdr>
            <w:top w:val="none" w:sz="0" w:space="0" w:color="auto"/>
            <w:left w:val="none" w:sz="0" w:space="0" w:color="auto"/>
            <w:bottom w:val="none" w:sz="0" w:space="0" w:color="auto"/>
            <w:right w:val="none" w:sz="0" w:space="0" w:color="auto"/>
          </w:divBdr>
        </w:div>
        <w:div w:id="761951645">
          <w:marLeft w:val="0"/>
          <w:marRight w:val="0"/>
          <w:marTop w:val="0"/>
          <w:marBottom w:val="0"/>
          <w:divBdr>
            <w:top w:val="none" w:sz="0" w:space="0" w:color="auto"/>
            <w:left w:val="none" w:sz="0" w:space="0" w:color="auto"/>
            <w:bottom w:val="none" w:sz="0" w:space="0" w:color="auto"/>
            <w:right w:val="none" w:sz="0" w:space="0" w:color="auto"/>
          </w:divBdr>
        </w:div>
        <w:div w:id="1171413390">
          <w:marLeft w:val="0"/>
          <w:marRight w:val="0"/>
          <w:marTop w:val="0"/>
          <w:marBottom w:val="0"/>
          <w:divBdr>
            <w:top w:val="none" w:sz="0" w:space="0" w:color="auto"/>
            <w:left w:val="none" w:sz="0" w:space="0" w:color="auto"/>
            <w:bottom w:val="none" w:sz="0" w:space="0" w:color="auto"/>
            <w:right w:val="none" w:sz="0" w:space="0" w:color="auto"/>
          </w:divBdr>
        </w:div>
      </w:divsChild>
    </w:div>
    <w:div w:id="1276669490">
      <w:bodyDiv w:val="1"/>
      <w:marLeft w:val="0"/>
      <w:marRight w:val="0"/>
      <w:marTop w:val="0"/>
      <w:marBottom w:val="0"/>
      <w:divBdr>
        <w:top w:val="none" w:sz="0" w:space="0" w:color="auto"/>
        <w:left w:val="none" w:sz="0" w:space="0" w:color="auto"/>
        <w:bottom w:val="none" w:sz="0" w:space="0" w:color="auto"/>
        <w:right w:val="none" w:sz="0" w:space="0" w:color="auto"/>
      </w:divBdr>
      <w:divsChild>
        <w:div w:id="154948985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04842956">
              <w:marLeft w:val="0"/>
              <w:marRight w:val="0"/>
              <w:marTop w:val="0"/>
              <w:marBottom w:val="0"/>
              <w:divBdr>
                <w:top w:val="none" w:sz="0" w:space="0" w:color="auto"/>
                <w:left w:val="none" w:sz="0" w:space="0" w:color="auto"/>
                <w:bottom w:val="none" w:sz="0" w:space="0" w:color="auto"/>
                <w:right w:val="none" w:sz="0" w:space="0" w:color="auto"/>
              </w:divBdr>
              <w:divsChild>
                <w:div w:id="7257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5018">
      <w:bodyDiv w:val="1"/>
      <w:marLeft w:val="0"/>
      <w:marRight w:val="0"/>
      <w:marTop w:val="0"/>
      <w:marBottom w:val="0"/>
      <w:divBdr>
        <w:top w:val="none" w:sz="0" w:space="0" w:color="auto"/>
        <w:left w:val="none" w:sz="0" w:space="0" w:color="auto"/>
        <w:bottom w:val="none" w:sz="0" w:space="0" w:color="auto"/>
        <w:right w:val="none" w:sz="0" w:space="0" w:color="auto"/>
      </w:divBdr>
    </w:div>
    <w:div w:id="1388408865">
      <w:marLeft w:val="0"/>
      <w:marRight w:val="0"/>
      <w:marTop w:val="0"/>
      <w:marBottom w:val="0"/>
      <w:divBdr>
        <w:top w:val="none" w:sz="0" w:space="0" w:color="auto"/>
        <w:left w:val="none" w:sz="0" w:space="0" w:color="auto"/>
        <w:bottom w:val="none" w:sz="0" w:space="0" w:color="auto"/>
        <w:right w:val="none" w:sz="0" w:space="0" w:color="auto"/>
      </w:divBdr>
      <w:divsChild>
        <w:div w:id="1388408905">
          <w:marLeft w:val="0"/>
          <w:marRight w:val="0"/>
          <w:marTop w:val="0"/>
          <w:marBottom w:val="0"/>
          <w:divBdr>
            <w:top w:val="none" w:sz="0" w:space="0" w:color="auto"/>
            <w:left w:val="none" w:sz="0" w:space="0" w:color="auto"/>
            <w:bottom w:val="none" w:sz="0" w:space="0" w:color="auto"/>
            <w:right w:val="none" w:sz="0" w:space="0" w:color="auto"/>
          </w:divBdr>
          <w:divsChild>
            <w:div w:id="1388408868">
              <w:marLeft w:val="0"/>
              <w:marRight w:val="0"/>
              <w:marTop w:val="0"/>
              <w:marBottom w:val="0"/>
              <w:divBdr>
                <w:top w:val="none" w:sz="0" w:space="0" w:color="auto"/>
                <w:left w:val="none" w:sz="0" w:space="0" w:color="auto"/>
                <w:bottom w:val="none" w:sz="0" w:space="0" w:color="auto"/>
                <w:right w:val="none" w:sz="0" w:space="0" w:color="auto"/>
              </w:divBdr>
            </w:div>
            <w:div w:id="1388408876">
              <w:marLeft w:val="0"/>
              <w:marRight w:val="0"/>
              <w:marTop w:val="0"/>
              <w:marBottom w:val="0"/>
              <w:divBdr>
                <w:top w:val="none" w:sz="0" w:space="0" w:color="auto"/>
                <w:left w:val="none" w:sz="0" w:space="0" w:color="auto"/>
                <w:bottom w:val="none" w:sz="0" w:space="0" w:color="auto"/>
                <w:right w:val="none" w:sz="0" w:space="0" w:color="auto"/>
              </w:divBdr>
            </w:div>
            <w:div w:id="1388408882">
              <w:marLeft w:val="0"/>
              <w:marRight w:val="0"/>
              <w:marTop w:val="0"/>
              <w:marBottom w:val="0"/>
              <w:divBdr>
                <w:top w:val="none" w:sz="0" w:space="0" w:color="auto"/>
                <w:left w:val="none" w:sz="0" w:space="0" w:color="auto"/>
                <w:bottom w:val="none" w:sz="0" w:space="0" w:color="auto"/>
                <w:right w:val="none" w:sz="0" w:space="0" w:color="auto"/>
              </w:divBdr>
            </w:div>
            <w:div w:id="1388408884">
              <w:marLeft w:val="0"/>
              <w:marRight w:val="0"/>
              <w:marTop w:val="0"/>
              <w:marBottom w:val="0"/>
              <w:divBdr>
                <w:top w:val="none" w:sz="0" w:space="0" w:color="auto"/>
                <w:left w:val="none" w:sz="0" w:space="0" w:color="auto"/>
                <w:bottom w:val="none" w:sz="0" w:space="0" w:color="auto"/>
                <w:right w:val="none" w:sz="0" w:space="0" w:color="auto"/>
              </w:divBdr>
            </w:div>
            <w:div w:id="1388408885">
              <w:marLeft w:val="0"/>
              <w:marRight w:val="0"/>
              <w:marTop w:val="0"/>
              <w:marBottom w:val="0"/>
              <w:divBdr>
                <w:top w:val="none" w:sz="0" w:space="0" w:color="auto"/>
                <w:left w:val="none" w:sz="0" w:space="0" w:color="auto"/>
                <w:bottom w:val="none" w:sz="0" w:space="0" w:color="auto"/>
                <w:right w:val="none" w:sz="0" w:space="0" w:color="auto"/>
              </w:divBdr>
            </w:div>
            <w:div w:id="1388408889">
              <w:marLeft w:val="0"/>
              <w:marRight w:val="0"/>
              <w:marTop w:val="0"/>
              <w:marBottom w:val="0"/>
              <w:divBdr>
                <w:top w:val="none" w:sz="0" w:space="0" w:color="auto"/>
                <w:left w:val="none" w:sz="0" w:space="0" w:color="auto"/>
                <w:bottom w:val="none" w:sz="0" w:space="0" w:color="auto"/>
                <w:right w:val="none" w:sz="0" w:space="0" w:color="auto"/>
              </w:divBdr>
            </w:div>
            <w:div w:id="1388408895">
              <w:marLeft w:val="0"/>
              <w:marRight w:val="0"/>
              <w:marTop w:val="0"/>
              <w:marBottom w:val="0"/>
              <w:divBdr>
                <w:top w:val="none" w:sz="0" w:space="0" w:color="auto"/>
                <w:left w:val="none" w:sz="0" w:space="0" w:color="auto"/>
                <w:bottom w:val="none" w:sz="0" w:space="0" w:color="auto"/>
                <w:right w:val="none" w:sz="0" w:space="0" w:color="auto"/>
              </w:divBdr>
            </w:div>
            <w:div w:id="1388408899">
              <w:marLeft w:val="0"/>
              <w:marRight w:val="0"/>
              <w:marTop w:val="0"/>
              <w:marBottom w:val="0"/>
              <w:divBdr>
                <w:top w:val="none" w:sz="0" w:space="0" w:color="auto"/>
                <w:left w:val="none" w:sz="0" w:space="0" w:color="auto"/>
                <w:bottom w:val="none" w:sz="0" w:space="0" w:color="auto"/>
                <w:right w:val="none" w:sz="0" w:space="0" w:color="auto"/>
              </w:divBdr>
            </w:div>
            <w:div w:id="13884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8867">
      <w:marLeft w:val="0"/>
      <w:marRight w:val="0"/>
      <w:marTop w:val="0"/>
      <w:marBottom w:val="0"/>
      <w:divBdr>
        <w:top w:val="none" w:sz="0" w:space="0" w:color="auto"/>
        <w:left w:val="none" w:sz="0" w:space="0" w:color="auto"/>
        <w:bottom w:val="none" w:sz="0" w:space="0" w:color="auto"/>
        <w:right w:val="none" w:sz="0" w:space="0" w:color="auto"/>
      </w:divBdr>
      <w:divsChild>
        <w:div w:id="1388408893">
          <w:marLeft w:val="0"/>
          <w:marRight w:val="0"/>
          <w:marTop w:val="0"/>
          <w:marBottom w:val="0"/>
          <w:divBdr>
            <w:top w:val="none" w:sz="0" w:space="0" w:color="auto"/>
            <w:left w:val="none" w:sz="0" w:space="0" w:color="auto"/>
            <w:bottom w:val="none" w:sz="0" w:space="0" w:color="auto"/>
            <w:right w:val="none" w:sz="0" w:space="0" w:color="auto"/>
          </w:divBdr>
          <w:divsChild>
            <w:div w:id="1388408877">
              <w:marLeft w:val="0"/>
              <w:marRight w:val="0"/>
              <w:marTop w:val="0"/>
              <w:marBottom w:val="0"/>
              <w:divBdr>
                <w:top w:val="none" w:sz="0" w:space="0" w:color="auto"/>
                <w:left w:val="none" w:sz="0" w:space="0" w:color="auto"/>
                <w:bottom w:val="none" w:sz="0" w:space="0" w:color="auto"/>
                <w:right w:val="none" w:sz="0" w:space="0" w:color="auto"/>
              </w:divBdr>
              <w:divsChild>
                <w:div w:id="1388408864">
                  <w:marLeft w:val="0"/>
                  <w:marRight w:val="0"/>
                  <w:marTop w:val="0"/>
                  <w:marBottom w:val="0"/>
                  <w:divBdr>
                    <w:top w:val="none" w:sz="0" w:space="0" w:color="auto"/>
                    <w:left w:val="none" w:sz="0" w:space="0" w:color="auto"/>
                    <w:bottom w:val="none" w:sz="0" w:space="0" w:color="auto"/>
                    <w:right w:val="none" w:sz="0" w:space="0" w:color="auto"/>
                  </w:divBdr>
                  <w:divsChild>
                    <w:div w:id="1388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408869">
      <w:marLeft w:val="0"/>
      <w:marRight w:val="0"/>
      <w:marTop w:val="0"/>
      <w:marBottom w:val="0"/>
      <w:divBdr>
        <w:top w:val="none" w:sz="0" w:space="0" w:color="auto"/>
        <w:left w:val="none" w:sz="0" w:space="0" w:color="auto"/>
        <w:bottom w:val="none" w:sz="0" w:space="0" w:color="auto"/>
        <w:right w:val="none" w:sz="0" w:space="0" w:color="auto"/>
      </w:divBdr>
    </w:div>
    <w:div w:id="1388408871">
      <w:marLeft w:val="0"/>
      <w:marRight w:val="0"/>
      <w:marTop w:val="0"/>
      <w:marBottom w:val="0"/>
      <w:divBdr>
        <w:top w:val="none" w:sz="0" w:space="0" w:color="auto"/>
        <w:left w:val="none" w:sz="0" w:space="0" w:color="auto"/>
        <w:bottom w:val="none" w:sz="0" w:space="0" w:color="auto"/>
        <w:right w:val="none" w:sz="0" w:space="0" w:color="auto"/>
      </w:divBdr>
      <w:divsChild>
        <w:div w:id="1388408878">
          <w:marLeft w:val="0"/>
          <w:marRight w:val="0"/>
          <w:marTop w:val="0"/>
          <w:marBottom w:val="0"/>
          <w:divBdr>
            <w:top w:val="none" w:sz="0" w:space="0" w:color="auto"/>
            <w:left w:val="none" w:sz="0" w:space="0" w:color="auto"/>
            <w:bottom w:val="none" w:sz="0" w:space="0" w:color="auto"/>
            <w:right w:val="none" w:sz="0" w:space="0" w:color="auto"/>
          </w:divBdr>
          <w:divsChild>
            <w:div w:id="1388408900">
              <w:marLeft w:val="0"/>
              <w:marRight w:val="0"/>
              <w:marTop w:val="0"/>
              <w:marBottom w:val="0"/>
              <w:divBdr>
                <w:top w:val="none" w:sz="0" w:space="0" w:color="auto"/>
                <w:left w:val="none" w:sz="0" w:space="0" w:color="auto"/>
                <w:bottom w:val="none" w:sz="0" w:space="0" w:color="auto"/>
                <w:right w:val="none" w:sz="0" w:space="0" w:color="auto"/>
              </w:divBdr>
              <w:divsChild>
                <w:div w:id="1388408894">
                  <w:marLeft w:val="0"/>
                  <w:marRight w:val="0"/>
                  <w:marTop w:val="0"/>
                  <w:marBottom w:val="0"/>
                  <w:divBdr>
                    <w:top w:val="none" w:sz="0" w:space="0" w:color="auto"/>
                    <w:left w:val="none" w:sz="0" w:space="0" w:color="auto"/>
                    <w:bottom w:val="none" w:sz="0" w:space="0" w:color="auto"/>
                    <w:right w:val="none" w:sz="0" w:space="0" w:color="auto"/>
                  </w:divBdr>
                  <w:divsChild>
                    <w:div w:id="1388408872">
                      <w:marLeft w:val="0"/>
                      <w:marRight w:val="0"/>
                      <w:marTop w:val="0"/>
                      <w:marBottom w:val="0"/>
                      <w:divBdr>
                        <w:top w:val="none" w:sz="0" w:space="0" w:color="auto"/>
                        <w:left w:val="none" w:sz="0" w:space="0" w:color="auto"/>
                        <w:bottom w:val="none" w:sz="0" w:space="0" w:color="auto"/>
                        <w:right w:val="none" w:sz="0" w:space="0" w:color="auto"/>
                      </w:divBdr>
                      <w:divsChild>
                        <w:div w:id="1388408866">
                          <w:marLeft w:val="0"/>
                          <w:marRight w:val="0"/>
                          <w:marTop w:val="0"/>
                          <w:marBottom w:val="0"/>
                          <w:divBdr>
                            <w:top w:val="none" w:sz="0" w:space="0" w:color="auto"/>
                            <w:left w:val="none" w:sz="0" w:space="0" w:color="auto"/>
                            <w:bottom w:val="none" w:sz="0" w:space="0" w:color="auto"/>
                            <w:right w:val="none" w:sz="0" w:space="0" w:color="auto"/>
                          </w:divBdr>
                        </w:div>
                        <w:div w:id="1388408874">
                          <w:marLeft w:val="0"/>
                          <w:marRight w:val="0"/>
                          <w:marTop w:val="0"/>
                          <w:marBottom w:val="0"/>
                          <w:divBdr>
                            <w:top w:val="none" w:sz="0" w:space="0" w:color="auto"/>
                            <w:left w:val="none" w:sz="0" w:space="0" w:color="auto"/>
                            <w:bottom w:val="none" w:sz="0" w:space="0" w:color="auto"/>
                            <w:right w:val="none" w:sz="0" w:space="0" w:color="auto"/>
                          </w:divBdr>
                        </w:div>
                        <w:div w:id="1388408875">
                          <w:marLeft w:val="0"/>
                          <w:marRight w:val="0"/>
                          <w:marTop w:val="0"/>
                          <w:marBottom w:val="0"/>
                          <w:divBdr>
                            <w:top w:val="none" w:sz="0" w:space="0" w:color="auto"/>
                            <w:left w:val="none" w:sz="0" w:space="0" w:color="auto"/>
                            <w:bottom w:val="none" w:sz="0" w:space="0" w:color="auto"/>
                            <w:right w:val="none" w:sz="0" w:space="0" w:color="auto"/>
                          </w:divBdr>
                        </w:div>
                        <w:div w:id="1388408880">
                          <w:marLeft w:val="0"/>
                          <w:marRight w:val="0"/>
                          <w:marTop w:val="0"/>
                          <w:marBottom w:val="0"/>
                          <w:divBdr>
                            <w:top w:val="none" w:sz="0" w:space="0" w:color="auto"/>
                            <w:left w:val="none" w:sz="0" w:space="0" w:color="auto"/>
                            <w:bottom w:val="none" w:sz="0" w:space="0" w:color="auto"/>
                            <w:right w:val="none" w:sz="0" w:space="0" w:color="auto"/>
                          </w:divBdr>
                        </w:div>
                        <w:div w:id="1388408886">
                          <w:marLeft w:val="0"/>
                          <w:marRight w:val="0"/>
                          <w:marTop w:val="0"/>
                          <w:marBottom w:val="0"/>
                          <w:divBdr>
                            <w:top w:val="none" w:sz="0" w:space="0" w:color="auto"/>
                            <w:left w:val="none" w:sz="0" w:space="0" w:color="auto"/>
                            <w:bottom w:val="none" w:sz="0" w:space="0" w:color="auto"/>
                            <w:right w:val="none" w:sz="0" w:space="0" w:color="auto"/>
                          </w:divBdr>
                        </w:div>
                        <w:div w:id="1388408890">
                          <w:marLeft w:val="0"/>
                          <w:marRight w:val="0"/>
                          <w:marTop w:val="0"/>
                          <w:marBottom w:val="0"/>
                          <w:divBdr>
                            <w:top w:val="none" w:sz="0" w:space="0" w:color="auto"/>
                            <w:left w:val="none" w:sz="0" w:space="0" w:color="auto"/>
                            <w:bottom w:val="none" w:sz="0" w:space="0" w:color="auto"/>
                            <w:right w:val="none" w:sz="0" w:space="0" w:color="auto"/>
                          </w:divBdr>
                        </w:div>
                        <w:div w:id="1388408897">
                          <w:marLeft w:val="0"/>
                          <w:marRight w:val="0"/>
                          <w:marTop w:val="0"/>
                          <w:marBottom w:val="0"/>
                          <w:divBdr>
                            <w:top w:val="none" w:sz="0" w:space="0" w:color="auto"/>
                            <w:left w:val="none" w:sz="0" w:space="0" w:color="auto"/>
                            <w:bottom w:val="none" w:sz="0" w:space="0" w:color="auto"/>
                            <w:right w:val="none" w:sz="0" w:space="0" w:color="auto"/>
                          </w:divBdr>
                        </w:div>
                        <w:div w:id="1388408901">
                          <w:marLeft w:val="0"/>
                          <w:marRight w:val="0"/>
                          <w:marTop w:val="0"/>
                          <w:marBottom w:val="0"/>
                          <w:divBdr>
                            <w:top w:val="none" w:sz="0" w:space="0" w:color="auto"/>
                            <w:left w:val="none" w:sz="0" w:space="0" w:color="auto"/>
                            <w:bottom w:val="none" w:sz="0" w:space="0" w:color="auto"/>
                            <w:right w:val="none" w:sz="0" w:space="0" w:color="auto"/>
                          </w:divBdr>
                        </w:div>
                        <w:div w:id="1388408907">
                          <w:marLeft w:val="0"/>
                          <w:marRight w:val="0"/>
                          <w:marTop w:val="0"/>
                          <w:marBottom w:val="0"/>
                          <w:divBdr>
                            <w:top w:val="none" w:sz="0" w:space="0" w:color="auto"/>
                            <w:left w:val="none" w:sz="0" w:space="0" w:color="auto"/>
                            <w:bottom w:val="none" w:sz="0" w:space="0" w:color="auto"/>
                            <w:right w:val="none" w:sz="0" w:space="0" w:color="auto"/>
                          </w:divBdr>
                        </w:div>
                        <w:div w:id="1388408910">
                          <w:marLeft w:val="0"/>
                          <w:marRight w:val="0"/>
                          <w:marTop w:val="0"/>
                          <w:marBottom w:val="0"/>
                          <w:divBdr>
                            <w:top w:val="none" w:sz="0" w:space="0" w:color="auto"/>
                            <w:left w:val="none" w:sz="0" w:space="0" w:color="auto"/>
                            <w:bottom w:val="none" w:sz="0" w:space="0" w:color="auto"/>
                            <w:right w:val="none" w:sz="0" w:space="0" w:color="auto"/>
                          </w:divBdr>
                        </w:div>
                        <w:div w:id="1388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408881">
      <w:marLeft w:val="0"/>
      <w:marRight w:val="0"/>
      <w:marTop w:val="0"/>
      <w:marBottom w:val="0"/>
      <w:divBdr>
        <w:top w:val="none" w:sz="0" w:space="0" w:color="auto"/>
        <w:left w:val="none" w:sz="0" w:space="0" w:color="auto"/>
        <w:bottom w:val="none" w:sz="0" w:space="0" w:color="auto"/>
        <w:right w:val="none" w:sz="0" w:space="0" w:color="auto"/>
      </w:divBdr>
    </w:div>
    <w:div w:id="1388408892">
      <w:marLeft w:val="0"/>
      <w:marRight w:val="0"/>
      <w:marTop w:val="0"/>
      <w:marBottom w:val="0"/>
      <w:divBdr>
        <w:top w:val="none" w:sz="0" w:space="0" w:color="auto"/>
        <w:left w:val="none" w:sz="0" w:space="0" w:color="auto"/>
        <w:bottom w:val="none" w:sz="0" w:space="0" w:color="auto"/>
        <w:right w:val="none" w:sz="0" w:space="0" w:color="auto"/>
      </w:divBdr>
      <w:divsChild>
        <w:div w:id="1388408904">
          <w:marLeft w:val="0"/>
          <w:marRight w:val="0"/>
          <w:marTop w:val="0"/>
          <w:marBottom w:val="0"/>
          <w:divBdr>
            <w:top w:val="none" w:sz="0" w:space="0" w:color="auto"/>
            <w:left w:val="none" w:sz="0" w:space="0" w:color="auto"/>
            <w:bottom w:val="none" w:sz="0" w:space="0" w:color="auto"/>
            <w:right w:val="none" w:sz="0" w:space="0" w:color="auto"/>
          </w:divBdr>
        </w:div>
        <w:div w:id="1388408913">
          <w:marLeft w:val="0"/>
          <w:marRight w:val="0"/>
          <w:marTop w:val="0"/>
          <w:marBottom w:val="0"/>
          <w:divBdr>
            <w:top w:val="none" w:sz="0" w:space="0" w:color="auto"/>
            <w:left w:val="none" w:sz="0" w:space="0" w:color="auto"/>
            <w:bottom w:val="none" w:sz="0" w:space="0" w:color="auto"/>
            <w:right w:val="none" w:sz="0" w:space="0" w:color="auto"/>
          </w:divBdr>
        </w:div>
      </w:divsChild>
    </w:div>
    <w:div w:id="1388408902">
      <w:marLeft w:val="0"/>
      <w:marRight w:val="0"/>
      <w:marTop w:val="0"/>
      <w:marBottom w:val="0"/>
      <w:divBdr>
        <w:top w:val="none" w:sz="0" w:space="0" w:color="auto"/>
        <w:left w:val="none" w:sz="0" w:space="0" w:color="auto"/>
        <w:bottom w:val="none" w:sz="0" w:space="0" w:color="auto"/>
        <w:right w:val="none" w:sz="0" w:space="0" w:color="auto"/>
      </w:divBdr>
      <w:divsChild>
        <w:div w:id="1388408896">
          <w:marLeft w:val="0"/>
          <w:marRight w:val="0"/>
          <w:marTop w:val="0"/>
          <w:marBottom w:val="0"/>
          <w:divBdr>
            <w:top w:val="none" w:sz="0" w:space="0" w:color="auto"/>
            <w:left w:val="none" w:sz="0" w:space="0" w:color="auto"/>
            <w:bottom w:val="none" w:sz="0" w:space="0" w:color="auto"/>
            <w:right w:val="none" w:sz="0" w:space="0" w:color="auto"/>
          </w:divBdr>
          <w:divsChild>
            <w:div w:id="1388408863">
              <w:marLeft w:val="0"/>
              <w:marRight w:val="0"/>
              <w:marTop w:val="0"/>
              <w:marBottom w:val="0"/>
              <w:divBdr>
                <w:top w:val="none" w:sz="0" w:space="0" w:color="auto"/>
                <w:left w:val="none" w:sz="0" w:space="0" w:color="auto"/>
                <w:bottom w:val="none" w:sz="0" w:space="0" w:color="auto"/>
                <w:right w:val="none" w:sz="0" w:space="0" w:color="auto"/>
              </w:divBdr>
            </w:div>
            <w:div w:id="1388408870">
              <w:marLeft w:val="0"/>
              <w:marRight w:val="0"/>
              <w:marTop w:val="0"/>
              <w:marBottom w:val="0"/>
              <w:divBdr>
                <w:top w:val="none" w:sz="0" w:space="0" w:color="auto"/>
                <w:left w:val="none" w:sz="0" w:space="0" w:color="auto"/>
                <w:bottom w:val="none" w:sz="0" w:space="0" w:color="auto"/>
                <w:right w:val="none" w:sz="0" w:space="0" w:color="auto"/>
              </w:divBdr>
            </w:div>
            <w:div w:id="1388408873">
              <w:marLeft w:val="0"/>
              <w:marRight w:val="0"/>
              <w:marTop w:val="0"/>
              <w:marBottom w:val="0"/>
              <w:divBdr>
                <w:top w:val="none" w:sz="0" w:space="0" w:color="auto"/>
                <w:left w:val="none" w:sz="0" w:space="0" w:color="auto"/>
                <w:bottom w:val="none" w:sz="0" w:space="0" w:color="auto"/>
                <w:right w:val="none" w:sz="0" w:space="0" w:color="auto"/>
              </w:divBdr>
            </w:div>
            <w:div w:id="1388408879">
              <w:marLeft w:val="0"/>
              <w:marRight w:val="0"/>
              <w:marTop w:val="0"/>
              <w:marBottom w:val="0"/>
              <w:divBdr>
                <w:top w:val="none" w:sz="0" w:space="0" w:color="auto"/>
                <w:left w:val="none" w:sz="0" w:space="0" w:color="auto"/>
                <w:bottom w:val="none" w:sz="0" w:space="0" w:color="auto"/>
                <w:right w:val="none" w:sz="0" w:space="0" w:color="auto"/>
              </w:divBdr>
            </w:div>
            <w:div w:id="1388408883">
              <w:marLeft w:val="0"/>
              <w:marRight w:val="0"/>
              <w:marTop w:val="0"/>
              <w:marBottom w:val="0"/>
              <w:divBdr>
                <w:top w:val="none" w:sz="0" w:space="0" w:color="auto"/>
                <w:left w:val="none" w:sz="0" w:space="0" w:color="auto"/>
                <w:bottom w:val="none" w:sz="0" w:space="0" w:color="auto"/>
                <w:right w:val="none" w:sz="0" w:space="0" w:color="auto"/>
              </w:divBdr>
            </w:div>
            <w:div w:id="1388408887">
              <w:marLeft w:val="0"/>
              <w:marRight w:val="0"/>
              <w:marTop w:val="0"/>
              <w:marBottom w:val="0"/>
              <w:divBdr>
                <w:top w:val="none" w:sz="0" w:space="0" w:color="auto"/>
                <w:left w:val="none" w:sz="0" w:space="0" w:color="auto"/>
                <w:bottom w:val="none" w:sz="0" w:space="0" w:color="auto"/>
                <w:right w:val="none" w:sz="0" w:space="0" w:color="auto"/>
              </w:divBdr>
            </w:div>
            <w:div w:id="1388408891">
              <w:marLeft w:val="0"/>
              <w:marRight w:val="0"/>
              <w:marTop w:val="0"/>
              <w:marBottom w:val="0"/>
              <w:divBdr>
                <w:top w:val="none" w:sz="0" w:space="0" w:color="auto"/>
                <w:left w:val="none" w:sz="0" w:space="0" w:color="auto"/>
                <w:bottom w:val="none" w:sz="0" w:space="0" w:color="auto"/>
                <w:right w:val="none" w:sz="0" w:space="0" w:color="auto"/>
              </w:divBdr>
            </w:div>
            <w:div w:id="1388408898">
              <w:marLeft w:val="0"/>
              <w:marRight w:val="0"/>
              <w:marTop w:val="0"/>
              <w:marBottom w:val="0"/>
              <w:divBdr>
                <w:top w:val="none" w:sz="0" w:space="0" w:color="auto"/>
                <w:left w:val="none" w:sz="0" w:space="0" w:color="auto"/>
                <w:bottom w:val="none" w:sz="0" w:space="0" w:color="auto"/>
                <w:right w:val="none" w:sz="0" w:space="0" w:color="auto"/>
              </w:divBdr>
            </w:div>
            <w:div w:id="1388408908">
              <w:marLeft w:val="0"/>
              <w:marRight w:val="0"/>
              <w:marTop w:val="0"/>
              <w:marBottom w:val="0"/>
              <w:divBdr>
                <w:top w:val="none" w:sz="0" w:space="0" w:color="auto"/>
                <w:left w:val="none" w:sz="0" w:space="0" w:color="auto"/>
                <w:bottom w:val="none" w:sz="0" w:space="0" w:color="auto"/>
                <w:right w:val="none" w:sz="0" w:space="0" w:color="auto"/>
              </w:divBdr>
            </w:div>
            <w:div w:id="1388408909">
              <w:marLeft w:val="0"/>
              <w:marRight w:val="0"/>
              <w:marTop w:val="0"/>
              <w:marBottom w:val="0"/>
              <w:divBdr>
                <w:top w:val="none" w:sz="0" w:space="0" w:color="auto"/>
                <w:left w:val="none" w:sz="0" w:space="0" w:color="auto"/>
                <w:bottom w:val="none" w:sz="0" w:space="0" w:color="auto"/>
                <w:right w:val="none" w:sz="0" w:space="0" w:color="auto"/>
              </w:divBdr>
            </w:div>
            <w:div w:id="13884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8903">
      <w:marLeft w:val="0"/>
      <w:marRight w:val="0"/>
      <w:marTop w:val="0"/>
      <w:marBottom w:val="0"/>
      <w:divBdr>
        <w:top w:val="none" w:sz="0" w:space="0" w:color="auto"/>
        <w:left w:val="none" w:sz="0" w:space="0" w:color="auto"/>
        <w:bottom w:val="none" w:sz="0" w:space="0" w:color="auto"/>
        <w:right w:val="none" w:sz="0" w:space="0" w:color="auto"/>
      </w:divBdr>
    </w:div>
    <w:div w:id="1388408916">
      <w:marLeft w:val="0"/>
      <w:marRight w:val="0"/>
      <w:marTop w:val="0"/>
      <w:marBottom w:val="0"/>
      <w:divBdr>
        <w:top w:val="none" w:sz="0" w:space="0" w:color="auto"/>
        <w:left w:val="none" w:sz="0" w:space="0" w:color="auto"/>
        <w:bottom w:val="none" w:sz="0" w:space="0" w:color="auto"/>
        <w:right w:val="none" w:sz="0" w:space="0" w:color="auto"/>
      </w:divBdr>
      <w:divsChild>
        <w:div w:id="1388408888">
          <w:marLeft w:val="0"/>
          <w:marRight w:val="0"/>
          <w:marTop w:val="0"/>
          <w:marBottom w:val="0"/>
          <w:divBdr>
            <w:top w:val="none" w:sz="0" w:space="0" w:color="auto"/>
            <w:left w:val="none" w:sz="0" w:space="0" w:color="auto"/>
            <w:bottom w:val="none" w:sz="0" w:space="0" w:color="auto"/>
            <w:right w:val="none" w:sz="0" w:space="0" w:color="auto"/>
          </w:divBdr>
        </w:div>
        <w:div w:id="1388408914">
          <w:marLeft w:val="0"/>
          <w:marRight w:val="0"/>
          <w:marTop w:val="0"/>
          <w:marBottom w:val="0"/>
          <w:divBdr>
            <w:top w:val="none" w:sz="0" w:space="0" w:color="auto"/>
            <w:left w:val="none" w:sz="0" w:space="0" w:color="auto"/>
            <w:bottom w:val="none" w:sz="0" w:space="0" w:color="auto"/>
            <w:right w:val="none" w:sz="0" w:space="0" w:color="auto"/>
          </w:divBdr>
        </w:div>
      </w:divsChild>
    </w:div>
    <w:div w:id="1388408918">
      <w:marLeft w:val="0"/>
      <w:marRight w:val="0"/>
      <w:marTop w:val="0"/>
      <w:marBottom w:val="0"/>
      <w:divBdr>
        <w:top w:val="none" w:sz="0" w:space="0" w:color="auto"/>
        <w:left w:val="none" w:sz="0" w:space="0" w:color="auto"/>
        <w:bottom w:val="none" w:sz="0" w:space="0" w:color="auto"/>
        <w:right w:val="none" w:sz="0" w:space="0" w:color="auto"/>
      </w:divBdr>
      <w:divsChild>
        <w:div w:id="1388408921">
          <w:marLeft w:val="0"/>
          <w:marRight w:val="0"/>
          <w:marTop w:val="0"/>
          <w:marBottom w:val="0"/>
          <w:divBdr>
            <w:top w:val="none" w:sz="0" w:space="0" w:color="auto"/>
            <w:left w:val="none" w:sz="0" w:space="0" w:color="auto"/>
            <w:bottom w:val="none" w:sz="0" w:space="0" w:color="auto"/>
            <w:right w:val="none" w:sz="0" w:space="0" w:color="auto"/>
          </w:divBdr>
          <w:divsChild>
            <w:div w:id="1388408922">
              <w:marLeft w:val="0"/>
              <w:marRight w:val="0"/>
              <w:marTop w:val="0"/>
              <w:marBottom w:val="0"/>
              <w:divBdr>
                <w:top w:val="none" w:sz="0" w:space="0" w:color="auto"/>
                <w:left w:val="none" w:sz="0" w:space="0" w:color="auto"/>
                <w:bottom w:val="none" w:sz="0" w:space="0" w:color="auto"/>
                <w:right w:val="none" w:sz="0" w:space="0" w:color="auto"/>
              </w:divBdr>
              <w:divsChild>
                <w:div w:id="1388408919">
                  <w:marLeft w:val="0"/>
                  <w:marRight w:val="0"/>
                  <w:marTop w:val="0"/>
                  <w:marBottom w:val="0"/>
                  <w:divBdr>
                    <w:top w:val="none" w:sz="0" w:space="0" w:color="auto"/>
                    <w:left w:val="none" w:sz="0" w:space="0" w:color="auto"/>
                    <w:bottom w:val="none" w:sz="0" w:space="0" w:color="auto"/>
                    <w:right w:val="none" w:sz="0" w:space="0" w:color="auto"/>
                  </w:divBdr>
                  <w:divsChild>
                    <w:div w:id="1388408923">
                      <w:marLeft w:val="720"/>
                      <w:marRight w:val="720"/>
                      <w:marTop w:val="100"/>
                      <w:marBottom w:val="100"/>
                      <w:divBdr>
                        <w:top w:val="none" w:sz="0" w:space="0" w:color="auto"/>
                        <w:left w:val="none" w:sz="0" w:space="0" w:color="auto"/>
                        <w:bottom w:val="none" w:sz="0" w:space="0" w:color="auto"/>
                        <w:right w:val="none" w:sz="0" w:space="0" w:color="auto"/>
                      </w:divBdr>
                      <w:divsChild>
                        <w:div w:id="1388408920">
                          <w:marLeft w:val="0"/>
                          <w:marRight w:val="0"/>
                          <w:marTop w:val="0"/>
                          <w:marBottom w:val="0"/>
                          <w:divBdr>
                            <w:top w:val="none" w:sz="0" w:space="0" w:color="auto"/>
                            <w:left w:val="none" w:sz="0" w:space="0" w:color="auto"/>
                            <w:bottom w:val="none" w:sz="0" w:space="0" w:color="auto"/>
                            <w:right w:val="none" w:sz="0" w:space="0" w:color="auto"/>
                          </w:divBdr>
                          <w:divsChild>
                            <w:div w:id="1388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522689">
      <w:bodyDiv w:val="1"/>
      <w:marLeft w:val="0"/>
      <w:marRight w:val="0"/>
      <w:marTop w:val="0"/>
      <w:marBottom w:val="0"/>
      <w:divBdr>
        <w:top w:val="none" w:sz="0" w:space="0" w:color="auto"/>
        <w:left w:val="none" w:sz="0" w:space="0" w:color="auto"/>
        <w:bottom w:val="none" w:sz="0" w:space="0" w:color="auto"/>
        <w:right w:val="none" w:sz="0" w:space="0" w:color="auto"/>
      </w:divBdr>
      <w:divsChild>
        <w:div w:id="906299875">
          <w:marLeft w:val="0"/>
          <w:marRight w:val="0"/>
          <w:marTop w:val="0"/>
          <w:marBottom w:val="0"/>
          <w:divBdr>
            <w:top w:val="none" w:sz="0" w:space="0" w:color="auto"/>
            <w:left w:val="none" w:sz="0" w:space="0" w:color="auto"/>
            <w:bottom w:val="none" w:sz="0" w:space="0" w:color="auto"/>
            <w:right w:val="none" w:sz="0" w:space="0" w:color="auto"/>
          </w:divBdr>
          <w:divsChild>
            <w:div w:id="285431362">
              <w:marLeft w:val="0"/>
              <w:marRight w:val="0"/>
              <w:marTop w:val="0"/>
              <w:marBottom w:val="0"/>
              <w:divBdr>
                <w:top w:val="none" w:sz="0" w:space="0" w:color="auto"/>
                <w:left w:val="none" w:sz="0" w:space="0" w:color="auto"/>
                <w:bottom w:val="none" w:sz="0" w:space="0" w:color="auto"/>
                <w:right w:val="none" w:sz="0" w:space="0" w:color="auto"/>
              </w:divBdr>
              <w:divsChild>
                <w:div w:id="1525483985">
                  <w:marLeft w:val="0"/>
                  <w:marRight w:val="0"/>
                  <w:marTop w:val="0"/>
                  <w:marBottom w:val="0"/>
                  <w:divBdr>
                    <w:top w:val="none" w:sz="0" w:space="0" w:color="auto"/>
                    <w:left w:val="none" w:sz="0" w:space="0" w:color="auto"/>
                    <w:bottom w:val="none" w:sz="0" w:space="0" w:color="auto"/>
                    <w:right w:val="none" w:sz="0" w:space="0" w:color="auto"/>
                  </w:divBdr>
                  <w:divsChild>
                    <w:div w:id="2029332685">
                      <w:marLeft w:val="0"/>
                      <w:marRight w:val="0"/>
                      <w:marTop w:val="0"/>
                      <w:marBottom w:val="0"/>
                      <w:divBdr>
                        <w:top w:val="none" w:sz="0" w:space="0" w:color="auto"/>
                        <w:left w:val="none" w:sz="0" w:space="0" w:color="auto"/>
                        <w:bottom w:val="none" w:sz="0" w:space="0" w:color="auto"/>
                        <w:right w:val="none" w:sz="0" w:space="0" w:color="auto"/>
                      </w:divBdr>
                      <w:divsChild>
                        <w:div w:id="136535446">
                          <w:marLeft w:val="0"/>
                          <w:marRight w:val="0"/>
                          <w:marTop w:val="0"/>
                          <w:marBottom w:val="0"/>
                          <w:divBdr>
                            <w:top w:val="none" w:sz="0" w:space="0" w:color="auto"/>
                            <w:left w:val="none" w:sz="0" w:space="0" w:color="auto"/>
                            <w:bottom w:val="none" w:sz="0" w:space="0" w:color="auto"/>
                            <w:right w:val="none" w:sz="0" w:space="0" w:color="auto"/>
                          </w:divBdr>
                          <w:divsChild>
                            <w:div w:id="429591873">
                              <w:marLeft w:val="0"/>
                              <w:marRight w:val="0"/>
                              <w:marTop w:val="0"/>
                              <w:marBottom w:val="0"/>
                              <w:divBdr>
                                <w:top w:val="none" w:sz="0" w:space="0" w:color="auto"/>
                                <w:left w:val="none" w:sz="0" w:space="0" w:color="auto"/>
                                <w:bottom w:val="none" w:sz="0" w:space="0" w:color="auto"/>
                                <w:right w:val="none" w:sz="0" w:space="0" w:color="auto"/>
                              </w:divBdr>
                              <w:divsChild>
                                <w:div w:id="1113206488">
                                  <w:marLeft w:val="0"/>
                                  <w:marRight w:val="0"/>
                                  <w:marTop w:val="0"/>
                                  <w:marBottom w:val="0"/>
                                  <w:divBdr>
                                    <w:top w:val="none" w:sz="0" w:space="0" w:color="auto"/>
                                    <w:left w:val="none" w:sz="0" w:space="0" w:color="auto"/>
                                    <w:bottom w:val="none" w:sz="0" w:space="0" w:color="auto"/>
                                    <w:right w:val="none" w:sz="0" w:space="0" w:color="auto"/>
                                  </w:divBdr>
                                  <w:divsChild>
                                    <w:div w:id="142086177">
                                      <w:marLeft w:val="0"/>
                                      <w:marRight w:val="0"/>
                                      <w:marTop w:val="0"/>
                                      <w:marBottom w:val="0"/>
                                      <w:divBdr>
                                        <w:top w:val="none" w:sz="0" w:space="0" w:color="auto"/>
                                        <w:left w:val="none" w:sz="0" w:space="0" w:color="auto"/>
                                        <w:bottom w:val="none" w:sz="0" w:space="0" w:color="auto"/>
                                        <w:right w:val="none" w:sz="0" w:space="0" w:color="auto"/>
                                      </w:divBdr>
                                      <w:divsChild>
                                        <w:div w:id="888302726">
                                          <w:marLeft w:val="0"/>
                                          <w:marRight w:val="0"/>
                                          <w:marTop w:val="0"/>
                                          <w:marBottom w:val="0"/>
                                          <w:divBdr>
                                            <w:top w:val="none" w:sz="0" w:space="0" w:color="auto"/>
                                            <w:left w:val="none" w:sz="0" w:space="0" w:color="auto"/>
                                            <w:bottom w:val="none" w:sz="0" w:space="0" w:color="auto"/>
                                            <w:right w:val="none" w:sz="0" w:space="0" w:color="auto"/>
                                          </w:divBdr>
                                          <w:divsChild>
                                            <w:div w:id="1963488679">
                                              <w:marLeft w:val="0"/>
                                              <w:marRight w:val="0"/>
                                              <w:marTop w:val="0"/>
                                              <w:marBottom w:val="0"/>
                                              <w:divBdr>
                                                <w:top w:val="none" w:sz="0" w:space="0" w:color="auto"/>
                                                <w:left w:val="none" w:sz="0" w:space="0" w:color="auto"/>
                                                <w:bottom w:val="none" w:sz="0" w:space="0" w:color="auto"/>
                                                <w:right w:val="none" w:sz="0" w:space="0" w:color="auto"/>
                                              </w:divBdr>
                                              <w:divsChild>
                                                <w:div w:id="1953590843">
                                                  <w:marLeft w:val="0"/>
                                                  <w:marRight w:val="0"/>
                                                  <w:marTop w:val="0"/>
                                                  <w:marBottom w:val="0"/>
                                                  <w:divBdr>
                                                    <w:top w:val="none" w:sz="0" w:space="0" w:color="auto"/>
                                                    <w:left w:val="none" w:sz="0" w:space="0" w:color="auto"/>
                                                    <w:bottom w:val="none" w:sz="0" w:space="0" w:color="auto"/>
                                                    <w:right w:val="none" w:sz="0" w:space="0" w:color="auto"/>
                                                  </w:divBdr>
                                                  <w:divsChild>
                                                    <w:div w:id="1725760438">
                                                      <w:marLeft w:val="0"/>
                                                      <w:marRight w:val="0"/>
                                                      <w:marTop w:val="0"/>
                                                      <w:marBottom w:val="0"/>
                                                      <w:divBdr>
                                                        <w:top w:val="none" w:sz="0" w:space="0" w:color="auto"/>
                                                        <w:left w:val="none" w:sz="0" w:space="0" w:color="auto"/>
                                                        <w:bottom w:val="none" w:sz="0" w:space="0" w:color="auto"/>
                                                        <w:right w:val="none" w:sz="0" w:space="0" w:color="auto"/>
                                                      </w:divBdr>
                                                      <w:divsChild>
                                                        <w:div w:id="319163752">
                                                          <w:marLeft w:val="0"/>
                                                          <w:marRight w:val="0"/>
                                                          <w:marTop w:val="0"/>
                                                          <w:marBottom w:val="0"/>
                                                          <w:divBdr>
                                                            <w:top w:val="none" w:sz="0" w:space="0" w:color="auto"/>
                                                            <w:left w:val="none" w:sz="0" w:space="0" w:color="auto"/>
                                                            <w:bottom w:val="none" w:sz="0" w:space="0" w:color="auto"/>
                                                            <w:right w:val="none" w:sz="0" w:space="0" w:color="auto"/>
                                                          </w:divBdr>
                                                          <w:divsChild>
                                                            <w:div w:id="1240409164">
                                                              <w:marLeft w:val="0"/>
                                                              <w:marRight w:val="0"/>
                                                              <w:marTop w:val="0"/>
                                                              <w:marBottom w:val="0"/>
                                                              <w:divBdr>
                                                                <w:top w:val="none" w:sz="0" w:space="0" w:color="auto"/>
                                                                <w:left w:val="none" w:sz="0" w:space="0" w:color="auto"/>
                                                                <w:bottom w:val="none" w:sz="0" w:space="0" w:color="auto"/>
                                                                <w:right w:val="none" w:sz="0" w:space="0" w:color="auto"/>
                                                              </w:divBdr>
                                                              <w:divsChild>
                                                                <w:div w:id="891888397">
                                                                  <w:marLeft w:val="0"/>
                                                                  <w:marRight w:val="0"/>
                                                                  <w:marTop w:val="0"/>
                                                                  <w:marBottom w:val="0"/>
                                                                  <w:divBdr>
                                                                    <w:top w:val="none" w:sz="0" w:space="0" w:color="auto"/>
                                                                    <w:left w:val="none" w:sz="0" w:space="0" w:color="auto"/>
                                                                    <w:bottom w:val="none" w:sz="0" w:space="0" w:color="auto"/>
                                                                    <w:right w:val="none" w:sz="0" w:space="0" w:color="auto"/>
                                                                  </w:divBdr>
                                                                  <w:divsChild>
                                                                    <w:div w:id="340477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01702">
                                                                          <w:marLeft w:val="0"/>
                                                                          <w:marRight w:val="0"/>
                                                                          <w:marTop w:val="0"/>
                                                                          <w:marBottom w:val="0"/>
                                                                          <w:divBdr>
                                                                            <w:top w:val="none" w:sz="0" w:space="0" w:color="auto"/>
                                                                            <w:left w:val="none" w:sz="0" w:space="0" w:color="auto"/>
                                                                            <w:bottom w:val="none" w:sz="0" w:space="0" w:color="auto"/>
                                                                            <w:right w:val="none" w:sz="0" w:space="0" w:color="auto"/>
                                                                          </w:divBdr>
                                                                          <w:divsChild>
                                                                            <w:div w:id="850919675">
                                                                              <w:marLeft w:val="0"/>
                                                                              <w:marRight w:val="0"/>
                                                                              <w:marTop w:val="0"/>
                                                                              <w:marBottom w:val="0"/>
                                                                              <w:divBdr>
                                                                                <w:top w:val="none" w:sz="0" w:space="0" w:color="auto"/>
                                                                                <w:left w:val="none" w:sz="0" w:space="0" w:color="auto"/>
                                                                                <w:bottom w:val="none" w:sz="0" w:space="0" w:color="auto"/>
                                                                                <w:right w:val="none" w:sz="0" w:space="0" w:color="auto"/>
                                                                              </w:divBdr>
                                                                              <w:divsChild>
                                                                                <w:div w:id="937106483">
                                                                                  <w:marLeft w:val="0"/>
                                                                                  <w:marRight w:val="0"/>
                                                                                  <w:marTop w:val="0"/>
                                                                                  <w:marBottom w:val="0"/>
                                                                                  <w:divBdr>
                                                                                    <w:top w:val="none" w:sz="0" w:space="0" w:color="auto"/>
                                                                                    <w:left w:val="none" w:sz="0" w:space="0" w:color="auto"/>
                                                                                    <w:bottom w:val="none" w:sz="0" w:space="0" w:color="auto"/>
                                                                                    <w:right w:val="none" w:sz="0" w:space="0" w:color="auto"/>
                                                                                  </w:divBdr>
                                                                                </w:div>
                                                                                <w:div w:id="1846823881">
                                                                                  <w:marLeft w:val="0"/>
                                                                                  <w:marRight w:val="0"/>
                                                                                  <w:marTop w:val="0"/>
                                                                                  <w:marBottom w:val="0"/>
                                                                                  <w:divBdr>
                                                                                    <w:top w:val="none" w:sz="0" w:space="0" w:color="auto"/>
                                                                                    <w:left w:val="none" w:sz="0" w:space="0" w:color="auto"/>
                                                                                    <w:bottom w:val="none" w:sz="0" w:space="0" w:color="auto"/>
                                                                                    <w:right w:val="none" w:sz="0" w:space="0" w:color="auto"/>
                                                                                  </w:divBdr>
                                                                                </w:div>
                                                                                <w:div w:id="237835573">
                                                                                  <w:marLeft w:val="0"/>
                                                                                  <w:marRight w:val="0"/>
                                                                                  <w:marTop w:val="0"/>
                                                                                  <w:marBottom w:val="0"/>
                                                                                  <w:divBdr>
                                                                                    <w:top w:val="none" w:sz="0" w:space="0" w:color="auto"/>
                                                                                    <w:left w:val="none" w:sz="0" w:space="0" w:color="auto"/>
                                                                                    <w:bottom w:val="none" w:sz="0" w:space="0" w:color="auto"/>
                                                                                    <w:right w:val="none" w:sz="0" w:space="0" w:color="auto"/>
                                                                                  </w:divBdr>
                                                                                </w:div>
                                                                                <w:div w:id="347678963">
                                                                                  <w:marLeft w:val="0"/>
                                                                                  <w:marRight w:val="0"/>
                                                                                  <w:marTop w:val="0"/>
                                                                                  <w:marBottom w:val="0"/>
                                                                                  <w:divBdr>
                                                                                    <w:top w:val="none" w:sz="0" w:space="0" w:color="auto"/>
                                                                                    <w:left w:val="none" w:sz="0" w:space="0" w:color="auto"/>
                                                                                    <w:bottom w:val="none" w:sz="0" w:space="0" w:color="auto"/>
                                                                                    <w:right w:val="none" w:sz="0" w:space="0" w:color="auto"/>
                                                                                  </w:divBdr>
                                                                                </w:div>
                                                                                <w:div w:id="4169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608220">
      <w:bodyDiv w:val="1"/>
      <w:marLeft w:val="0"/>
      <w:marRight w:val="0"/>
      <w:marTop w:val="0"/>
      <w:marBottom w:val="0"/>
      <w:divBdr>
        <w:top w:val="none" w:sz="0" w:space="0" w:color="auto"/>
        <w:left w:val="none" w:sz="0" w:space="0" w:color="auto"/>
        <w:bottom w:val="none" w:sz="0" w:space="0" w:color="auto"/>
        <w:right w:val="none" w:sz="0" w:space="0" w:color="auto"/>
      </w:divBdr>
      <w:divsChild>
        <w:div w:id="185287808">
          <w:marLeft w:val="0"/>
          <w:marRight w:val="0"/>
          <w:marTop w:val="0"/>
          <w:marBottom w:val="0"/>
          <w:divBdr>
            <w:top w:val="none" w:sz="0" w:space="0" w:color="auto"/>
            <w:left w:val="none" w:sz="0" w:space="0" w:color="auto"/>
            <w:bottom w:val="none" w:sz="0" w:space="0" w:color="auto"/>
            <w:right w:val="none" w:sz="0" w:space="0" w:color="auto"/>
          </w:divBdr>
          <w:divsChild>
            <w:div w:id="446966657">
              <w:marLeft w:val="0"/>
              <w:marRight w:val="0"/>
              <w:marTop w:val="0"/>
              <w:marBottom w:val="0"/>
              <w:divBdr>
                <w:top w:val="none" w:sz="0" w:space="0" w:color="auto"/>
                <w:left w:val="none" w:sz="0" w:space="0" w:color="auto"/>
                <w:bottom w:val="none" w:sz="0" w:space="0" w:color="auto"/>
                <w:right w:val="none" w:sz="0" w:space="0" w:color="auto"/>
              </w:divBdr>
              <w:divsChild>
                <w:div w:id="1789742576">
                  <w:marLeft w:val="0"/>
                  <w:marRight w:val="0"/>
                  <w:marTop w:val="0"/>
                  <w:marBottom w:val="0"/>
                  <w:divBdr>
                    <w:top w:val="none" w:sz="0" w:space="0" w:color="auto"/>
                    <w:left w:val="none" w:sz="0" w:space="0" w:color="auto"/>
                    <w:bottom w:val="none" w:sz="0" w:space="0" w:color="auto"/>
                    <w:right w:val="none" w:sz="0" w:space="0" w:color="auto"/>
                  </w:divBdr>
                  <w:divsChild>
                    <w:div w:id="317654026">
                      <w:marLeft w:val="0"/>
                      <w:marRight w:val="0"/>
                      <w:marTop w:val="0"/>
                      <w:marBottom w:val="0"/>
                      <w:divBdr>
                        <w:top w:val="none" w:sz="0" w:space="0" w:color="auto"/>
                        <w:left w:val="none" w:sz="0" w:space="0" w:color="auto"/>
                        <w:bottom w:val="none" w:sz="0" w:space="0" w:color="auto"/>
                        <w:right w:val="none" w:sz="0" w:space="0" w:color="auto"/>
                      </w:divBdr>
                      <w:divsChild>
                        <w:div w:id="1866167985">
                          <w:marLeft w:val="0"/>
                          <w:marRight w:val="0"/>
                          <w:marTop w:val="0"/>
                          <w:marBottom w:val="0"/>
                          <w:divBdr>
                            <w:top w:val="none" w:sz="0" w:space="0" w:color="auto"/>
                            <w:left w:val="none" w:sz="0" w:space="0" w:color="auto"/>
                            <w:bottom w:val="none" w:sz="0" w:space="0" w:color="auto"/>
                            <w:right w:val="none" w:sz="0" w:space="0" w:color="auto"/>
                          </w:divBdr>
                          <w:divsChild>
                            <w:div w:id="229998494">
                              <w:marLeft w:val="0"/>
                              <w:marRight w:val="0"/>
                              <w:marTop w:val="0"/>
                              <w:marBottom w:val="0"/>
                              <w:divBdr>
                                <w:top w:val="none" w:sz="0" w:space="0" w:color="auto"/>
                                <w:left w:val="none" w:sz="0" w:space="0" w:color="auto"/>
                                <w:bottom w:val="none" w:sz="0" w:space="0" w:color="auto"/>
                                <w:right w:val="none" w:sz="0" w:space="0" w:color="auto"/>
                              </w:divBdr>
                              <w:divsChild>
                                <w:div w:id="202718222">
                                  <w:marLeft w:val="0"/>
                                  <w:marRight w:val="0"/>
                                  <w:marTop w:val="0"/>
                                  <w:marBottom w:val="0"/>
                                  <w:divBdr>
                                    <w:top w:val="none" w:sz="0" w:space="0" w:color="auto"/>
                                    <w:left w:val="none" w:sz="0" w:space="0" w:color="auto"/>
                                    <w:bottom w:val="none" w:sz="0" w:space="0" w:color="auto"/>
                                    <w:right w:val="none" w:sz="0" w:space="0" w:color="auto"/>
                                  </w:divBdr>
                                  <w:divsChild>
                                    <w:div w:id="651324764">
                                      <w:marLeft w:val="0"/>
                                      <w:marRight w:val="0"/>
                                      <w:marTop w:val="0"/>
                                      <w:marBottom w:val="0"/>
                                      <w:divBdr>
                                        <w:top w:val="none" w:sz="0" w:space="0" w:color="auto"/>
                                        <w:left w:val="none" w:sz="0" w:space="0" w:color="auto"/>
                                        <w:bottom w:val="none" w:sz="0" w:space="0" w:color="auto"/>
                                        <w:right w:val="none" w:sz="0" w:space="0" w:color="auto"/>
                                      </w:divBdr>
                                      <w:divsChild>
                                        <w:div w:id="1334911630">
                                          <w:marLeft w:val="0"/>
                                          <w:marRight w:val="0"/>
                                          <w:marTop w:val="0"/>
                                          <w:marBottom w:val="0"/>
                                          <w:divBdr>
                                            <w:top w:val="none" w:sz="0" w:space="0" w:color="auto"/>
                                            <w:left w:val="none" w:sz="0" w:space="0" w:color="auto"/>
                                            <w:bottom w:val="none" w:sz="0" w:space="0" w:color="auto"/>
                                            <w:right w:val="none" w:sz="0" w:space="0" w:color="auto"/>
                                          </w:divBdr>
                                          <w:divsChild>
                                            <w:div w:id="1458790646">
                                              <w:marLeft w:val="0"/>
                                              <w:marRight w:val="0"/>
                                              <w:marTop w:val="0"/>
                                              <w:marBottom w:val="0"/>
                                              <w:divBdr>
                                                <w:top w:val="none" w:sz="0" w:space="0" w:color="auto"/>
                                                <w:left w:val="none" w:sz="0" w:space="0" w:color="auto"/>
                                                <w:bottom w:val="none" w:sz="0" w:space="0" w:color="auto"/>
                                                <w:right w:val="none" w:sz="0" w:space="0" w:color="auto"/>
                                              </w:divBdr>
                                              <w:divsChild>
                                                <w:div w:id="15082190">
                                                  <w:marLeft w:val="0"/>
                                                  <w:marRight w:val="0"/>
                                                  <w:marTop w:val="0"/>
                                                  <w:marBottom w:val="0"/>
                                                  <w:divBdr>
                                                    <w:top w:val="none" w:sz="0" w:space="0" w:color="auto"/>
                                                    <w:left w:val="none" w:sz="0" w:space="0" w:color="auto"/>
                                                    <w:bottom w:val="none" w:sz="0" w:space="0" w:color="auto"/>
                                                    <w:right w:val="none" w:sz="0" w:space="0" w:color="auto"/>
                                                  </w:divBdr>
                                                  <w:divsChild>
                                                    <w:div w:id="1578054216">
                                                      <w:marLeft w:val="0"/>
                                                      <w:marRight w:val="0"/>
                                                      <w:marTop w:val="0"/>
                                                      <w:marBottom w:val="0"/>
                                                      <w:divBdr>
                                                        <w:top w:val="none" w:sz="0" w:space="0" w:color="auto"/>
                                                        <w:left w:val="none" w:sz="0" w:space="0" w:color="auto"/>
                                                        <w:bottom w:val="none" w:sz="0" w:space="0" w:color="auto"/>
                                                        <w:right w:val="none" w:sz="0" w:space="0" w:color="auto"/>
                                                      </w:divBdr>
                                                      <w:divsChild>
                                                        <w:div w:id="1208030041">
                                                          <w:marLeft w:val="0"/>
                                                          <w:marRight w:val="0"/>
                                                          <w:marTop w:val="0"/>
                                                          <w:marBottom w:val="0"/>
                                                          <w:divBdr>
                                                            <w:top w:val="none" w:sz="0" w:space="0" w:color="auto"/>
                                                            <w:left w:val="none" w:sz="0" w:space="0" w:color="auto"/>
                                                            <w:bottom w:val="none" w:sz="0" w:space="0" w:color="auto"/>
                                                            <w:right w:val="none" w:sz="0" w:space="0" w:color="auto"/>
                                                          </w:divBdr>
                                                          <w:divsChild>
                                                            <w:div w:id="89619653">
                                                              <w:marLeft w:val="0"/>
                                                              <w:marRight w:val="0"/>
                                                              <w:marTop w:val="0"/>
                                                              <w:marBottom w:val="0"/>
                                                              <w:divBdr>
                                                                <w:top w:val="none" w:sz="0" w:space="0" w:color="auto"/>
                                                                <w:left w:val="none" w:sz="0" w:space="0" w:color="auto"/>
                                                                <w:bottom w:val="none" w:sz="0" w:space="0" w:color="auto"/>
                                                                <w:right w:val="none" w:sz="0" w:space="0" w:color="auto"/>
                                                              </w:divBdr>
                                                              <w:divsChild>
                                                                <w:div w:id="1975744884">
                                                                  <w:marLeft w:val="0"/>
                                                                  <w:marRight w:val="0"/>
                                                                  <w:marTop w:val="0"/>
                                                                  <w:marBottom w:val="0"/>
                                                                  <w:divBdr>
                                                                    <w:top w:val="none" w:sz="0" w:space="0" w:color="auto"/>
                                                                    <w:left w:val="none" w:sz="0" w:space="0" w:color="auto"/>
                                                                    <w:bottom w:val="none" w:sz="0" w:space="0" w:color="auto"/>
                                                                    <w:right w:val="none" w:sz="0" w:space="0" w:color="auto"/>
                                                                  </w:divBdr>
                                                                  <w:divsChild>
                                                                    <w:div w:id="448358143">
                                                                      <w:marLeft w:val="0"/>
                                                                      <w:marRight w:val="0"/>
                                                                      <w:marTop w:val="0"/>
                                                                      <w:marBottom w:val="0"/>
                                                                      <w:divBdr>
                                                                        <w:top w:val="none" w:sz="0" w:space="0" w:color="auto"/>
                                                                        <w:left w:val="none" w:sz="0" w:space="0" w:color="auto"/>
                                                                        <w:bottom w:val="none" w:sz="0" w:space="0" w:color="auto"/>
                                                                        <w:right w:val="none" w:sz="0" w:space="0" w:color="auto"/>
                                                                      </w:divBdr>
                                                                    </w:div>
                                                                    <w:div w:id="1484615637">
                                                                      <w:marLeft w:val="0"/>
                                                                      <w:marRight w:val="0"/>
                                                                      <w:marTop w:val="0"/>
                                                                      <w:marBottom w:val="0"/>
                                                                      <w:divBdr>
                                                                        <w:top w:val="none" w:sz="0" w:space="0" w:color="auto"/>
                                                                        <w:left w:val="none" w:sz="0" w:space="0" w:color="auto"/>
                                                                        <w:bottom w:val="none" w:sz="0" w:space="0" w:color="auto"/>
                                                                        <w:right w:val="none" w:sz="0" w:space="0" w:color="auto"/>
                                                                      </w:divBdr>
                                                                    </w:div>
                                                                    <w:div w:id="16585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Epsom &amp; Ewell Town Twinning Association</vt:lpstr>
    </vt:vector>
  </TitlesOfParts>
  <Company>Cheam High School</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Epsom &amp; Ewell Town Twinning Association</dc:title>
  <dc:creator>MTalbott</dc:creator>
  <cp:lastModifiedBy>Margaret</cp:lastModifiedBy>
  <cp:revision>47</cp:revision>
  <cp:lastPrinted>2019-01-21T17:35:00Z</cp:lastPrinted>
  <dcterms:created xsi:type="dcterms:W3CDTF">2019-01-21T15:58:00Z</dcterms:created>
  <dcterms:modified xsi:type="dcterms:W3CDTF">2019-03-02T18:12:00Z</dcterms:modified>
</cp:coreProperties>
</file>